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 Preparation for Case 31</w:t>
      </w:r>
    </w:p>
    <w:p>
      <w:pPr>
        <w:pStyle w:val="Subtitle"/>
      </w:pPr>
      <w:r>
        <w:t xml:space="preserve">Complete Version</w:t>
      </w:r>
    </w:p>
    <w:p>
      <w:pPr>
        <w:pStyle w:val="Author"/>
      </w:pPr>
      <w:r>
        <w:t xml:space="preserve">Jae Jung</w:t>
      </w:r>
    </w:p>
    <w:p>
      <w:pPr>
        <w:pStyle w:val="Date"/>
      </w:pPr>
      <w:r>
        <w:t xml:space="preserve">2025-01-05</w:t>
      </w:r>
    </w:p>
    <w:bookmarkStart w:id="21" w:name="libraries"/>
    <w:p>
      <w:pPr>
        <w:pStyle w:val="Heading1"/>
      </w:pPr>
      <w:r>
        <w:t xml:space="preserve">Libraries</w:t>
      </w:r>
    </w:p>
    <w:bookmarkStart w:id="20" w:name="loading-common-packages"/>
    <w:p>
      <w:pPr>
        <w:pStyle w:val="Heading2"/>
      </w:pPr>
      <w:r>
        <w:t xml:space="preserve">Loading common packages</w:t>
      </w:r>
    </w:p>
    <w:p>
      <w:pPr>
        <w:pStyle w:val="SourceCode"/>
      </w:pPr>
      <w:r>
        <w:rPr>
          <w:rStyle w:val="CommentTok"/>
        </w:rPr>
        <w:t xml:space="preserve"># install.packages("haven")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(labelled) 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(sjlabelled)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(janitor) 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(sjPlot)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(psych)</w:t>
      </w:r>
      <w:r>
        <w:br/>
      </w:r>
      <w:r>
        <w:rPr>
          <w:rStyle w:val="FunctionTok"/>
        </w:rPr>
        <w:t xml:space="preserve">set_theme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theme_minimal</w:t>
      </w:r>
      <w:r>
        <w:rPr>
          <w:rStyle w:val="NormalTok"/>
        </w:rPr>
        <w:t xml:space="preserve">())</w:t>
      </w:r>
    </w:p>
    <w:bookmarkEnd w:id="20"/>
    <w:bookmarkEnd w:id="21"/>
    <w:bookmarkStart w:id="23" w:name="setting-up-data"/>
    <w:p>
      <w:pPr>
        <w:pStyle w:val="Heading1"/>
      </w:pPr>
      <w:r>
        <w:t xml:space="preserve">Setting Up Data</w:t>
      </w:r>
    </w:p>
    <w:bookmarkStart w:id="22" w:name="reading-spss-data"/>
    <w:p>
      <w:pPr>
        <w:pStyle w:val="Heading2"/>
      </w:pPr>
      <w:r>
        <w:t xml:space="preserve">Reading SPSS data</w:t>
      </w:r>
    </w:p>
    <w:p>
      <w:pPr>
        <w:pStyle w:val="SourceCode"/>
      </w:pPr>
      <w:r>
        <w:rPr>
          <w:rStyle w:val="NormalTok"/>
        </w:rPr>
        <w:t xml:space="preserve">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read_sav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"Case 31 Data_efcu_1.sav"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clean_names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CommentTok"/>
        </w:rPr>
        <w:t xml:space="preserve"># generate data dictionary</w:t>
      </w:r>
      <w:r>
        <w:br/>
      </w:r>
      <w:r>
        <w:rPr>
          <w:rStyle w:val="NormalTok"/>
        </w:rPr>
        <w:t xml:space="preserve">data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view_df</w:t>
      </w:r>
      <w:r>
        <w:rPr>
          <w:rStyle w:val="NormalTok"/>
        </w:rPr>
        <w:t xml:space="preserve">()</w:t>
      </w:r>
    </w:p>
    <w:p>
      <w:pPr>
        <w:pStyle w:val="TableCaption"/>
      </w:pPr>
      <w:r>
        <w:t xml:space="preserve">Data frame: data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  <w:tblCaption w:val="Data frame: data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 Labels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Employees are Courteous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employees are helpful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employees are professional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employees are available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savings rates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  <w:r>
              <w:br/>
            </w: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</w:t>
            </w:r>
            <w:r>
              <w:br/>
            </w:r>
            <w:r>
              <w:t xml:space="preserve">High</w:t>
            </w:r>
            <w:r>
              <w:br/>
            </w:r>
            <w:r>
              <w:t xml:space="preserve">Average</w:t>
            </w:r>
            <w:r>
              <w:br/>
            </w:r>
            <w:r>
              <w:t xml:space="preserve">Low</w:t>
            </w:r>
            <w:r>
              <w:br/>
            </w:r>
            <w:r>
              <w:t xml:space="preserve">Very Low</w:t>
            </w:r>
            <w:r>
              <w:br/>
            </w:r>
            <w:r>
              <w:t xml:space="preserve">No Opinion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statement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  <w:r>
              <w:br/>
            </w: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</w:t>
            </w:r>
            <w:r>
              <w:br/>
            </w:r>
            <w:r>
              <w:t xml:space="preserve">High</w:t>
            </w:r>
            <w:r>
              <w:br/>
            </w:r>
            <w:r>
              <w:t xml:space="preserve">Average</w:t>
            </w:r>
            <w:r>
              <w:br/>
            </w:r>
            <w:r>
              <w:t xml:space="preserve">Low</w:t>
            </w:r>
            <w:r>
              <w:br/>
            </w:r>
            <w:r>
              <w:t xml:space="preserve">Very Low</w:t>
            </w:r>
            <w:r>
              <w:br/>
            </w:r>
            <w:r>
              <w:t xml:space="preserve">No Opinion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statement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Too Often</w:t>
            </w:r>
            <w:r>
              <w:br/>
            </w:r>
            <w:r>
              <w:t xml:space="preserve">Very Often</w:t>
            </w:r>
            <w:r>
              <w:br/>
            </w:r>
            <w:r>
              <w:t xml:space="preserve">About Right</w:t>
            </w:r>
            <w:r>
              <w:br/>
            </w:r>
            <w:r>
              <w:t xml:space="preserve">Not Often Enough</w:t>
            </w:r>
            <w:r>
              <w:br/>
            </w:r>
            <w:r>
              <w:t xml:space="preserve">Never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statement accuracy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  <w:r>
              <w:br/>
            </w:r>
            <w:r>
              <w:t xml:space="preserve">Good</w:t>
            </w:r>
            <w:r>
              <w:br/>
            </w:r>
            <w:r>
              <w:t xml:space="preserve">Fair</w:t>
            </w:r>
            <w:r>
              <w:br/>
            </w:r>
            <w:r>
              <w:t xml:space="preserve">Poor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statement understandable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  <w:r>
              <w:br/>
            </w:r>
            <w:r>
              <w:t xml:space="preserve">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Account Confidential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  <w:r>
              <w:br/>
            </w:r>
            <w:r>
              <w:t xml:space="preserve">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regular share account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subaccounts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Christmas club account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Master credit card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signature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car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late model car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older model car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household goods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recreational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share collateralized loan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IRA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 of credit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currently have loan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  <w:r>
              <w:br/>
            </w:r>
            <w:r>
              <w:t xml:space="preserve">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 rates lower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 confidential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 is prompt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 meets needs of members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 loan applications simple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overall rating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  <w:r>
              <w:br/>
            </w: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  <w:r>
              <w:br/>
            </w:r>
            <w:r>
              <w:t xml:space="preserve">Good</w:t>
            </w:r>
            <w:r>
              <w:br/>
            </w:r>
            <w:r>
              <w:t xml:space="preserve">Average</w:t>
            </w:r>
            <w:r>
              <w:br/>
            </w:r>
            <w:r>
              <w:t xml:space="preserve">Poor</w:t>
            </w:r>
            <w:r>
              <w:br/>
            </w:r>
            <w:r>
              <w:t xml:space="preserve">Very Poor</w:t>
            </w:r>
            <w:r>
              <w:br/>
            </w:r>
            <w:r>
              <w:t xml:space="preserve">No Opinion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overall_employee_performace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i/>
                <w:iCs/>
              </w:rPr>
              <w:t xml:space="preserve">range: 2.8-5.0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headquarter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  <w:r>
              <w:br/>
            </w:r>
            <w:r>
              <w:t xml:space="preserve">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employeeperformance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i/>
                <w:iCs/>
              </w:rPr>
              <w:t xml:space="preserve">range: 2.8-5.0</w:t>
            </w:r>
          </w:p>
        </w:tc>
      </w:tr>
    </w:tbl>
    <w:bookmarkEnd w:id="22"/>
    <w:bookmarkEnd w:id="23"/>
    <w:bookmarkStart w:id="63" w:name="data-preparation"/>
    <w:p>
      <w:pPr>
        <w:pStyle w:val="Heading1"/>
      </w:pPr>
      <w:r>
        <w:t xml:space="preserve">Data Preparation</w:t>
      </w:r>
    </w:p>
    <w:bookmarkStart w:id="38" w:name="attitudes-towards-employee-proficiency"/>
    <w:p>
      <w:pPr>
        <w:pStyle w:val="Heading2"/>
      </w:pPr>
      <w:r>
        <w:t xml:space="preserve">Attitudes towards Employee Proficiency</w:t>
      </w:r>
    </w:p>
    <w:bookmarkStart w:id="24" w:name="q3"/>
    <w:p>
      <w:pPr>
        <w:pStyle w:val="Heading3"/>
      </w:pPr>
      <w:r>
        <w:t xml:space="preserve">q3</w:t>
      </w:r>
    </w:p>
    <w:p>
      <w:pPr>
        <w:pStyle w:val="SourceCode"/>
      </w:pPr>
      <w:r>
        <w:rPr>
          <w:rStyle w:val="NormalTok"/>
        </w:rPr>
        <w:t xml:space="preserve">data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ctr + shift + M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(q3)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percent =</w:t>
      </w:r>
      <w:r>
        <w:rPr>
          <w:rStyle w:val="NormalTok"/>
        </w:rPr>
        <w:t xml:space="preserve"> n</w:t>
      </w:r>
      <w:r>
        <w:rPr>
          <w:rStyle w:val="SpecialCharTok"/>
        </w:rPr>
        <w:t xml:space="preserve">/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(n))</w:t>
      </w:r>
    </w:p>
    <w:p>
      <w:pPr>
        <w:pStyle w:val="SourceCode"/>
      </w:pPr>
      <w:r>
        <w:rPr>
          <w:rStyle w:val="VerbatimChar"/>
        </w:rPr>
        <w:t xml:space="preserve"># A tibble: 3 × 3</w:t>
      </w:r>
      <w:r>
        <w:br/>
      </w:r>
      <w:r>
        <w:rPr>
          <w:rStyle w:val="VerbatimChar"/>
        </w:rPr>
        <w:t xml:space="preserve">  q3                     n percent</w:t>
      </w:r>
      <w:r>
        <w:br/>
      </w:r>
      <w:r>
        <w:rPr>
          <w:rStyle w:val="VerbatimChar"/>
        </w:rPr>
        <w:t xml:space="preserve">  &lt;dbl+lbl&gt;          &lt;int&gt;   &lt;dbl&gt;</w:t>
      </w:r>
      <w:r>
        <w:br/>
      </w:r>
      <w:r>
        <w:rPr>
          <w:rStyle w:val="VerbatimChar"/>
        </w:rPr>
        <w:t xml:space="preserve">1 3                     13   0.102</w:t>
      </w:r>
      <w:r>
        <w:br/>
      </w:r>
      <w:r>
        <w:rPr>
          <w:rStyle w:val="VerbatimChar"/>
        </w:rPr>
        <w:t xml:space="preserve">2 4                     57   0.445</w:t>
      </w:r>
      <w:r>
        <w:br/>
      </w:r>
      <w:r>
        <w:rPr>
          <w:rStyle w:val="VerbatimChar"/>
        </w:rPr>
        <w:t xml:space="preserve">3 5 [Strongly Agree]    58   0.453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five_pt_likert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"Strongly Disagree"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</w:t>
      </w:r>
      <w:r>
        <w:rPr>
          <w:rStyle w:val="StringTok"/>
        </w:rPr>
        <w:t xml:space="preserve">"Disagree"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</w:t>
      </w:r>
      <w:r>
        <w:rPr>
          <w:rStyle w:val="StringTok"/>
        </w:rPr>
        <w:t xml:space="preserve">"Uncertain"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</w:t>
      </w:r>
      <w:r>
        <w:rPr>
          <w:rStyle w:val="StringTok"/>
        </w:rPr>
        <w:t xml:space="preserve">"Agree"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</w:t>
      </w:r>
      <w:r>
        <w:rPr>
          <w:rStyle w:val="StringTok"/>
        </w:rPr>
        <w:t xml:space="preserve">"Strongly Agree"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q3 =</w:t>
      </w:r>
      <w:r>
        <w:rPr>
          <w:rStyle w:val="NormalTok"/>
        </w:rPr>
        <w:t xml:space="preserve"> five_pt_likert)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q3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"Employees are Courteous"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(q3)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var_label</w:t>
      </w:r>
      <w:r>
        <w:rPr>
          <w:rStyle w:val="NormalTok"/>
        </w:rPr>
        <w:t xml:space="preserve">() </w:t>
      </w:r>
    </w:p>
    <w:p>
      <w:pPr>
        <w:pStyle w:val="SourceCode"/>
      </w:pPr>
      <w:r>
        <w:rPr>
          <w:rStyle w:val="VerbatimChar"/>
        </w:rPr>
        <w:t xml:space="preserve">$q3</w:t>
      </w:r>
      <w:r>
        <w:br/>
      </w:r>
      <w:r>
        <w:rPr>
          <w:rStyle w:val="VerbatimChar"/>
        </w:rPr>
        <w:t xml:space="preserve">[1] "Employees are Courteous"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(q3)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val_labels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# A tibble: 3 × 1</w:t>
      </w:r>
      <w:r>
        <w:br/>
      </w:r>
      <w:r>
        <w:rPr>
          <w:rStyle w:val="VerbatimChar"/>
        </w:rPr>
        <w:t xml:space="preserve">  q3                </w:t>
      </w:r>
      <w:r>
        <w:br/>
      </w:r>
      <w:r>
        <w:rPr>
          <w:rStyle w:val="VerbatimChar"/>
        </w:rPr>
        <w:t xml:space="preserve">  &lt;dbl+lbl&gt;         </w:t>
      </w:r>
      <w:r>
        <w:br/>
      </w:r>
      <w:r>
        <w:rPr>
          <w:rStyle w:val="VerbatimChar"/>
        </w:rPr>
        <w:t xml:space="preserve">1 4 [Agree]         </w:t>
      </w:r>
      <w:r>
        <w:br/>
      </w:r>
      <w:r>
        <w:rPr>
          <w:rStyle w:val="VerbatimChar"/>
        </w:rPr>
        <w:t xml:space="preserve">2 5 [Strongly Agree]</w:t>
      </w:r>
      <w:r>
        <w:br/>
      </w:r>
      <w:r>
        <w:rPr>
          <w:rStyle w:val="VerbatimChar"/>
        </w:rPr>
        <w:t xml:space="preserve">3 3 [Uncertain]     </w:t>
      </w:r>
    </w:p>
    <w:p>
      <w:r>
        <w:pict>
          <v:rect style="width:0;height:1.5pt" o:hralign="center" o:hrstd="t" o:hr="t"/>
        </w:pict>
      </w:r>
    </w:p>
    <w:bookmarkEnd w:id="24"/>
    <w:bookmarkStart w:id="25" w:name="q4"/>
    <w:p>
      <w:pPr>
        <w:pStyle w:val="Heading3"/>
      </w:pPr>
      <w:r>
        <w:t xml:space="preserve">q4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q4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"Employees are helpful"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q4 =</w:t>
      </w:r>
      <w:r>
        <w:rPr>
          <w:rStyle w:val="NormalTok"/>
        </w:rPr>
        <w:t xml:space="preserve"> five_pt_likert) 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(q4)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var_label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$q4</w:t>
      </w:r>
      <w:r>
        <w:br/>
      </w:r>
      <w:r>
        <w:rPr>
          <w:rStyle w:val="VerbatimChar"/>
        </w:rPr>
        <w:t xml:space="preserve">[1] "Employees are helpful"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(q4)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val_labels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# A tibble: 128 × 1</w:t>
      </w:r>
      <w:r>
        <w:br/>
      </w:r>
      <w:r>
        <w:rPr>
          <w:rStyle w:val="VerbatimChar"/>
        </w:rPr>
        <w:t xml:space="preserve">   q4                </w:t>
      </w:r>
      <w:r>
        <w:br/>
      </w:r>
      <w:r>
        <w:rPr>
          <w:rStyle w:val="VerbatimChar"/>
        </w:rPr>
        <w:t xml:space="preserve">   &lt;dbl+lbl&gt;         </w:t>
      </w:r>
      <w:r>
        <w:br/>
      </w:r>
      <w:r>
        <w:rPr>
          <w:rStyle w:val="VerbatimChar"/>
        </w:rPr>
        <w:t xml:space="preserve"> 1 4 [Agree]         </w:t>
      </w:r>
      <w:r>
        <w:br/>
      </w:r>
      <w:r>
        <w:rPr>
          <w:rStyle w:val="VerbatimChar"/>
        </w:rPr>
        <w:t xml:space="preserve"> 2 4 [Agree]         </w:t>
      </w:r>
      <w:r>
        <w:br/>
      </w:r>
      <w:r>
        <w:rPr>
          <w:rStyle w:val="VerbatimChar"/>
        </w:rPr>
        <w:t xml:space="preserve"> 3 4 [Agree]         </w:t>
      </w:r>
      <w:r>
        <w:br/>
      </w:r>
      <w:r>
        <w:rPr>
          <w:rStyle w:val="VerbatimChar"/>
        </w:rPr>
        <w:t xml:space="preserve"> 4 4 [Agree]         </w:t>
      </w:r>
      <w:r>
        <w:br/>
      </w:r>
      <w:r>
        <w:rPr>
          <w:rStyle w:val="VerbatimChar"/>
        </w:rPr>
        <w:t xml:space="preserve"> 5 4 [Agree]         </w:t>
      </w:r>
      <w:r>
        <w:br/>
      </w:r>
      <w:r>
        <w:rPr>
          <w:rStyle w:val="VerbatimChar"/>
        </w:rPr>
        <w:t xml:space="preserve"> 6 4 [Agree]         </w:t>
      </w:r>
      <w:r>
        <w:br/>
      </w:r>
      <w:r>
        <w:rPr>
          <w:rStyle w:val="VerbatimChar"/>
        </w:rPr>
        <w:t xml:space="preserve"> 7 5 [Strongly Agree]</w:t>
      </w:r>
      <w:r>
        <w:br/>
      </w:r>
      <w:r>
        <w:rPr>
          <w:rStyle w:val="VerbatimChar"/>
        </w:rPr>
        <w:t xml:space="preserve"> 8 5 [Strongly Agree]</w:t>
      </w:r>
      <w:r>
        <w:br/>
      </w:r>
      <w:r>
        <w:rPr>
          <w:rStyle w:val="VerbatimChar"/>
        </w:rPr>
        <w:t xml:space="preserve"> 9 5 [Strongly Agree]</w:t>
      </w:r>
      <w:r>
        <w:br/>
      </w:r>
      <w:r>
        <w:rPr>
          <w:rStyle w:val="VerbatimChar"/>
        </w:rPr>
        <w:t xml:space="preserve">10 4 [Agree]         </w:t>
      </w:r>
      <w:r>
        <w:br/>
      </w:r>
      <w:r>
        <w:rPr>
          <w:rStyle w:val="VerbatimChar"/>
        </w:rPr>
        <w:t xml:space="preserve"># ℹ 118 more rows</w:t>
      </w:r>
    </w:p>
    <w:p>
      <w:r>
        <w:pict>
          <v:rect style="width:0;height:1.5pt" o:hralign="center" o:hrstd="t" o:hr="t"/>
        </w:pict>
      </w:r>
    </w:p>
    <w:bookmarkEnd w:id="25"/>
    <w:bookmarkStart w:id="26" w:name="q5-and-q6"/>
    <w:p>
      <w:pPr>
        <w:pStyle w:val="Heading3"/>
      </w:pPr>
      <w:r>
        <w:t xml:space="preserve">q5 and q6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q5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"Employees are professional"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q5 =</w:t>
      </w:r>
      <w:r>
        <w:rPr>
          <w:rStyle w:val="NormalTok"/>
        </w:rPr>
        <w:t xml:space="preserve"> five_pt_likert)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q6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"Employees are available"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q6 =</w:t>
      </w:r>
      <w:r>
        <w:rPr>
          <w:rStyle w:val="NormalTok"/>
        </w:rPr>
        <w:t xml:space="preserve"> five_pt_likert)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(q5, q6)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var_label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$q5</w:t>
      </w:r>
      <w:r>
        <w:br/>
      </w:r>
      <w:r>
        <w:rPr>
          <w:rStyle w:val="VerbatimChar"/>
        </w:rPr>
        <w:t xml:space="preserve">[1] "Employees are professional"</w:t>
      </w:r>
      <w:r>
        <w:br/>
      </w:r>
      <w:r>
        <w:br/>
      </w:r>
      <w:r>
        <w:rPr>
          <w:rStyle w:val="VerbatimChar"/>
        </w:rPr>
        <w:t xml:space="preserve">$q6</w:t>
      </w:r>
      <w:r>
        <w:br/>
      </w:r>
      <w:r>
        <w:rPr>
          <w:rStyle w:val="VerbatimChar"/>
        </w:rPr>
        <w:t xml:space="preserve">[1] "Employees are available"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(q5, q6)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val_labels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# A tibble: 128 × 2</w:t>
      </w:r>
      <w:r>
        <w:br/>
      </w:r>
      <w:r>
        <w:rPr>
          <w:rStyle w:val="VerbatimChar"/>
        </w:rPr>
        <w:t xml:space="preserve">   q5                 q6                </w:t>
      </w:r>
      <w:r>
        <w:br/>
      </w:r>
      <w:r>
        <w:rPr>
          <w:rStyle w:val="VerbatimChar"/>
        </w:rPr>
        <w:t xml:space="preserve">   &lt;dbl+lbl&gt;          &lt;dbl+lbl&gt;         </w:t>
      </w:r>
      <w:r>
        <w:br/>
      </w:r>
      <w:r>
        <w:rPr>
          <w:rStyle w:val="VerbatimChar"/>
        </w:rPr>
        <w:t xml:space="preserve"> 1 4 [Agree]          4 [Agree]         </w:t>
      </w:r>
      <w:r>
        <w:br/>
      </w:r>
      <w:r>
        <w:rPr>
          <w:rStyle w:val="VerbatimChar"/>
        </w:rPr>
        <w:t xml:space="preserve"> 2 4 [Agree]          4 [Agree]         </w:t>
      </w:r>
      <w:r>
        <w:br/>
      </w:r>
      <w:r>
        <w:rPr>
          <w:rStyle w:val="VerbatimChar"/>
        </w:rPr>
        <w:t xml:space="preserve"> 3 4 [Agree]          4 [Agree]         </w:t>
      </w:r>
      <w:r>
        <w:br/>
      </w:r>
      <w:r>
        <w:rPr>
          <w:rStyle w:val="VerbatimChar"/>
        </w:rPr>
        <w:t xml:space="preserve"> 4 3 [Uncertain]      4 [Agree]         </w:t>
      </w:r>
      <w:r>
        <w:br/>
      </w:r>
      <w:r>
        <w:rPr>
          <w:rStyle w:val="VerbatimChar"/>
        </w:rPr>
        <w:t xml:space="preserve"> 5 4 [Agree]          4 [Agree]         </w:t>
      </w:r>
      <w:r>
        <w:br/>
      </w:r>
      <w:r>
        <w:rPr>
          <w:rStyle w:val="VerbatimChar"/>
        </w:rPr>
        <w:t xml:space="preserve"> 6 4 [Agree]          4 [Agree]         </w:t>
      </w:r>
      <w:r>
        <w:br/>
      </w:r>
      <w:r>
        <w:rPr>
          <w:rStyle w:val="VerbatimChar"/>
        </w:rPr>
        <w:t xml:space="preserve"> 7 5 [Strongly Agree] 5 [Strongly Agree]</w:t>
      </w:r>
      <w:r>
        <w:br/>
      </w:r>
      <w:r>
        <w:rPr>
          <w:rStyle w:val="VerbatimChar"/>
        </w:rPr>
        <w:t xml:space="preserve"> 8 4 [Agree]          4 [Agree]         </w:t>
      </w:r>
      <w:r>
        <w:br/>
      </w:r>
      <w:r>
        <w:rPr>
          <w:rStyle w:val="VerbatimChar"/>
        </w:rPr>
        <w:t xml:space="preserve"> 9 5 [Strongly Agree] 5 [Strongly Agree]</w:t>
      </w:r>
      <w:r>
        <w:br/>
      </w:r>
      <w:r>
        <w:rPr>
          <w:rStyle w:val="VerbatimChar"/>
        </w:rPr>
        <w:t xml:space="preserve">10 4 [Agree]          4 [Agree]         </w:t>
      </w:r>
      <w:r>
        <w:br/>
      </w:r>
      <w:r>
        <w:rPr>
          <w:rStyle w:val="VerbatimChar"/>
        </w:rPr>
        <w:t xml:space="preserve"># ℹ 118 more rows</w:t>
      </w:r>
    </w:p>
    <w:p>
      <w:r>
        <w:pict>
          <v:rect style="width:0;height:1.5pt" o:hralign="center" o:hrstd="t" o:hr="t"/>
        </w:pict>
      </w:r>
    </w:p>
    <w:bookmarkEnd w:id="26"/>
    <w:bookmarkStart w:id="27" w:name="reliability-analysis"/>
    <w:p>
      <w:pPr>
        <w:pStyle w:val="Heading3"/>
      </w:pPr>
      <w:r>
        <w:t xml:space="preserve">Reliability analysis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(q3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q6)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alpha</w:t>
      </w:r>
      <w:r>
        <w:rPr>
          <w:rStyle w:val="NormalTok"/>
        </w:rPr>
        <w:t xml:space="preserve">() </w:t>
      </w:r>
      <w:r>
        <w:rPr>
          <w:rStyle w:val="CommentTok"/>
        </w:rPr>
        <w:t xml:space="preserve">#.87: cutoff is .70</w:t>
      </w:r>
    </w:p>
    <w:p>
      <w:pPr>
        <w:pStyle w:val="SourceCode"/>
      </w:pPr>
      <w:r>
        <w:br/>
      </w:r>
      <w:r>
        <w:rPr>
          <w:rStyle w:val="VerbatimChar"/>
        </w:rPr>
        <w:t xml:space="preserve">Reliability analysis   </w:t>
      </w:r>
      <w:r>
        <w:br/>
      </w:r>
      <w:r>
        <w:rPr>
          <w:rStyle w:val="VerbatimChar"/>
        </w:rPr>
        <w:t xml:space="preserve">Call: alpha(x = select(data_clean, q3:q6))</w:t>
      </w:r>
      <w:r>
        <w:br/>
      </w:r>
      <w:r>
        <w:br/>
      </w:r>
      <w:r>
        <w:rPr>
          <w:rStyle w:val="VerbatimChar"/>
        </w:rPr>
        <w:t xml:space="preserve">  raw_alpha std.alpha G6(smc) average_r S/N   ase mean   sd median_r</w:t>
      </w:r>
      <w:r>
        <w:br/>
      </w:r>
      <w:r>
        <w:rPr>
          <w:rStyle w:val="VerbatimChar"/>
        </w:rPr>
        <w:t xml:space="preserve">      0.87      0.87    0.85      0.62 6.6 0.019  4.2 0.59     0.65</w:t>
      </w:r>
      <w:r>
        <w:br/>
      </w:r>
      <w:r>
        <w:br/>
      </w:r>
      <w:r>
        <w:rPr>
          <w:rStyle w:val="VerbatimChar"/>
        </w:rPr>
        <w:t xml:space="preserve">    95% confidence boundaries </w:t>
      </w:r>
      <w:r>
        <w:br/>
      </w:r>
      <w:r>
        <w:rPr>
          <w:rStyle w:val="VerbatimChar"/>
        </w:rPr>
        <w:t xml:space="preserve">         lower alpha upper</w:t>
      </w:r>
      <w:r>
        <w:br/>
      </w:r>
      <w:r>
        <w:rPr>
          <w:rStyle w:val="VerbatimChar"/>
        </w:rPr>
        <w:t xml:space="preserve">Feldt     0.82  0.87   0.9</w:t>
      </w:r>
      <w:r>
        <w:br/>
      </w:r>
      <w:r>
        <w:rPr>
          <w:rStyle w:val="VerbatimChar"/>
        </w:rPr>
        <w:t xml:space="preserve">Duhachek  0.83  0.87   0.9</w:t>
      </w:r>
      <w:r>
        <w:br/>
      </w:r>
      <w:r>
        <w:br/>
      </w:r>
      <w:r>
        <w:rPr>
          <w:rStyle w:val="VerbatimChar"/>
        </w:rPr>
        <w:t xml:space="preserve"> Reliability if an item is dropped:</w:t>
      </w:r>
      <w:r>
        <w:br/>
      </w:r>
      <w:r>
        <w:rPr>
          <w:rStyle w:val="VerbatimChar"/>
        </w:rPr>
        <w:t xml:space="preserve">   raw_alpha std.alpha G6(smc) average_r S/N alpha se   var.r med.r</w:t>
      </w:r>
      <w:r>
        <w:br/>
      </w:r>
      <w:r>
        <w:rPr>
          <w:rStyle w:val="VerbatimChar"/>
        </w:rPr>
        <w:t xml:space="preserve">q3      0.85      0.86    0.80      0.66 5.9    0.022 0.00056  0.67</w:t>
      </w:r>
      <w:r>
        <w:br/>
      </w:r>
      <w:r>
        <w:rPr>
          <w:rStyle w:val="VerbatimChar"/>
        </w:rPr>
        <w:t xml:space="preserve">q4      0.79      0.79    0.73      0.56 3.8    0.033 0.00800  0.57</w:t>
      </w:r>
      <w:r>
        <w:br/>
      </w:r>
      <w:r>
        <w:rPr>
          <w:rStyle w:val="VerbatimChar"/>
        </w:rPr>
        <w:t xml:space="preserve">q5      0.82      0.83    0.80      0.62 4.8    0.028 0.01894  0.67</w:t>
      </w:r>
      <w:r>
        <w:br/>
      </w:r>
      <w:r>
        <w:rPr>
          <w:rStyle w:val="VerbatimChar"/>
        </w:rPr>
        <w:t xml:space="preserve">q6      0.85      0.85    0.80      0.66 5.8    0.023 0.00610  0.68</w:t>
      </w:r>
      <w:r>
        <w:br/>
      </w:r>
      <w:r>
        <w:br/>
      </w:r>
      <w:r>
        <w:rPr>
          <w:rStyle w:val="VerbatimChar"/>
        </w:rPr>
        <w:t xml:space="preserve"> Item statistics </w:t>
      </w:r>
      <w:r>
        <w:br/>
      </w:r>
      <w:r>
        <w:rPr>
          <w:rStyle w:val="VerbatimChar"/>
        </w:rPr>
        <w:t xml:space="preserve">     n raw.r std.r r.cor r.drop mean   sd</w:t>
      </w:r>
      <w:r>
        <w:br/>
      </w:r>
      <w:r>
        <w:rPr>
          <w:rStyle w:val="VerbatimChar"/>
        </w:rPr>
        <w:t xml:space="preserve">q3 128  0.80  0.81  0.73   0.66  4.4 0.66</w:t>
      </w:r>
      <w:r>
        <w:br/>
      </w:r>
      <w:r>
        <w:rPr>
          <w:rStyle w:val="VerbatimChar"/>
        </w:rPr>
        <w:t xml:space="preserve">q4 128  0.91  0.91  0.88   0.82  4.3 0.70</w:t>
      </w:r>
      <w:r>
        <w:br/>
      </w:r>
      <w:r>
        <w:rPr>
          <w:rStyle w:val="VerbatimChar"/>
        </w:rPr>
        <w:t xml:space="preserve">q5 128  0.85  0.85  0.78   0.73  4.1 0.66</w:t>
      </w:r>
      <w:r>
        <w:br/>
      </w:r>
      <w:r>
        <w:rPr>
          <w:rStyle w:val="VerbatimChar"/>
        </w:rPr>
        <w:t xml:space="preserve">q6 128  0.83  0.82  0.73   0.67  4.1 0.79</w:t>
      </w:r>
      <w:r>
        <w:br/>
      </w:r>
      <w:r>
        <w:br/>
      </w:r>
      <w:r>
        <w:rPr>
          <w:rStyle w:val="VerbatimChar"/>
        </w:rPr>
        <w:t xml:space="preserve">Non missing response frequency for each item</w:t>
      </w:r>
      <w:r>
        <w:br/>
      </w:r>
      <w:r>
        <w:rPr>
          <w:rStyle w:val="VerbatimChar"/>
        </w:rPr>
        <w:t xml:space="preserve">      2    3    4    5 miss</w:t>
      </w:r>
      <w:r>
        <w:br/>
      </w:r>
      <w:r>
        <w:rPr>
          <w:rStyle w:val="VerbatimChar"/>
        </w:rPr>
        <w:t xml:space="preserve">q3 0.00 0.10 0.45 0.45    0</w:t>
      </w:r>
      <w:r>
        <w:br/>
      </w:r>
      <w:r>
        <w:rPr>
          <w:rStyle w:val="VerbatimChar"/>
        </w:rPr>
        <w:t xml:space="preserve">q4 0.01 0.11 0.45 0.44    0</w:t>
      </w:r>
      <w:r>
        <w:br/>
      </w:r>
      <w:r>
        <w:rPr>
          <w:rStyle w:val="VerbatimChar"/>
        </w:rPr>
        <w:t xml:space="preserve">q5 0.00 0.18 0.56 0.26    0</w:t>
      </w:r>
      <w:r>
        <w:br/>
      </w:r>
      <w:r>
        <w:rPr>
          <w:rStyle w:val="VerbatimChar"/>
        </w:rPr>
        <w:t xml:space="preserve">q6 0.03 0.18 0.47 0.32    0</w:t>
      </w:r>
    </w:p>
    <w:p>
      <w:r>
        <w:pict>
          <v:rect style="width:0;height:1.5pt" o:hralign="center" o:hrstd="t" o:hr="t"/>
        </w:pict>
      </w:r>
    </w:p>
    <w:bookmarkEnd w:id="27"/>
    <w:bookmarkStart w:id="31" w:name="factor-analysis"/>
    <w:p>
      <w:pPr>
        <w:pStyle w:val="Heading3"/>
      </w:pPr>
      <w:r>
        <w:t xml:space="preserve">Factor analysis</w:t>
      </w:r>
    </w:p>
    <w:p>
      <w:pPr>
        <w:pStyle w:val="Heading4"/>
      </w:pPr>
      <w:r>
        <w:t xml:space="preserve">Factor Analysis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(q3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q6)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factanal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factors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rotation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rPr>
          <w:rStyle w:val="VerbatimChar"/>
        </w:rPr>
        <w:t xml:space="preserve">Call:</w:t>
      </w:r>
      <w:r>
        <w:br/>
      </w:r>
      <w:r>
        <w:rPr>
          <w:rStyle w:val="VerbatimChar"/>
        </w:rPr>
        <w:t xml:space="preserve">factanal(x = select(data_clean, q3:q6), factors = 1, rotation = "none")</w:t>
      </w:r>
      <w:r>
        <w:br/>
      </w:r>
      <w:r>
        <w:br/>
      </w:r>
      <w:r>
        <w:rPr>
          <w:rStyle w:val="VerbatimChar"/>
        </w:rPr>
        <w:t xml:space="preserve">Uniquenesses:</w:t>
      </w:r>
      <w:r>
        <w:br/>
      </w:r>
      <w:r>
        <w:rPr>
          <w:rStyle w:val="VerbatimChar"/>
        </w:rPr>
        <w:t xml:space="preserve">   q3    q4    q5    q6 </w:t>
      </w:r>
      <w:r>
        <w:br/>
      </w:r>
      <w:r>
        <w:rPr>
          <w:rStyle w:val="VerbatimChar"/>
        </w:rPr>
        <w:t xml:space="preserve">0.431 0.141 0.423 0.473 </w:t>
      </w:r>
      <w:r>
        <w:br/>
      </w:r>
      <w:r>
        <w:br/>
      </w:r>
      <w:r>
        <w:rPr>
          <w:rStyle w:val="VerbatimChar"/>
        </w:rPr>
        <w:t xml:space="preserve">Loadings:</w:t>
      </w:r>
      <w:r>
        <w:br/>
      </w:r>
      <w:r>
        <w:rPr>
          <w:rStyle w:val="VerbatimChar"/>
        </w:rPr>
        <w:t xml:space="preserve">   Factor1</w:t>
      </w:r>
      <w:r>
        <w:br/>
      </w:r>
      <w:r>
        <w:rPr>
          <w:rStyle w:val="VerbatimChar"/>
        </w:rPr>
        <w:t xml:space="preserve">q3 0.754  </w:t>
      </w:r>
      <w:r>
        <w:br/>
      </w:r>
      <w:r>
        <w:rPr>
          <w:rStyle w:val="VerbatimChar"/>
        </w:rPr>
        <w:t xml:space="preserve">q4 0.927  </w:t>
      </w:r>
      <w:r>
        <w:br/>
      </w:r>
      <w:r>
        <w:rPr>
          <w:rStyle w:val="VerbatimChar"/>
        </w:rPr>
        <w:t xml:space="preserve">q5 0.760  </w:t>
      </w:r>
      <w:r>
        <w:br/>
      </w:r>
      <w:r>
        <w:rPr>
          <w:rStyle w:val="VerbatimChar"/>
        </w:rPr>
        <w:t xml:space="preserve">q6 0.726  </w:t>
      </w:r>
      <w:r>
        <w:br/>
      </w:r>
      <w:r>
        <w:br/>
      </w:r>
      <w:r>
        <w:rPr>
          <w:rStyle w:val="VerbatimChar"/>
        </w:rPr>
        <w:t xml:space="preserve">               Factor1</w:t>
      </w:r>
      <w:r>
        <w:br/>
      </w:r>
      <w:r>
        <w:rPr>
          <w:rStyle w:val="VerbatimChar"/>
        </w:rPr>
        <w:t xml:space="preserve">SS loadings      2.531</w:t>
      </w:r>
      <w:r>
        <w:br/>
      </w:r>
      <w:r>
        <w:rPr>
          <w:rStyle w:val="VerbatimChar"/>
        </w:rPr>
        <w:t xml:space="preserve">Proportion Var   0.633</w:t>
      </w:r>
      <w:r>
        <w:br/>
      </w:r>
      <w:r>
        <w:br/>
      </w:r>
      <w:r>
        <w:rPr>
          <w:rStyle w:val="VerbatimChar"/>
        </w:rPr>
        <w:t xml:space="preserve">Test of the hypothesis that 1 factor is sufficient.</w:t>
      </w:r>
      <w:r>
        <w:br/>
      </w:r>
      <w:r>
        <w:rPr>
          <w:rStyle w:val="VerbatimChar"/>
        </w:rPr>
        <w:t xml:space="preserve">The chi square statistic is 11.35 on 2 degrees of freedom.</w:t>
      </w:r>
      <w:r>
        <w:br/>
      </w:r>
      <w:r>
        <w:rPr>
          <w:rStyle w:val="VerbatimChar"/>
        </w:rPr>
        <w:t xml:space="preserve">The p-value is 0.00344 </w:t>
      </w:r>
    </w:p>
    <w:p>
      <w:pPr>
        <w:pStyle w:val="Heading4"/>
      </w:pPr>
      <w:r>
        <w:t xml:space="preserve">Diagram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(q3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q6)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nfactors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rotate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fa.diagram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index_files/figure-docx/unnamed-chunk-9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1"/>
    <w:bookmarkStart w:id="32" w:name="pca-principle-component-analysis"/>
    <w:p>
      <w:pPr>
        <w:pStyle w:val="Heading3"/>
      </w:pPr>
      <w:r>
        <w:t xml:space="preserve">PCA (Principle Component Analysis)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(q3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q6)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prcomp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scale.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() </w:t>
      </w:r>
      <w:r>
        <w:rPr>
          <w:rStyle w:val="CommentTok"/>
        </w:rPr>
        <w:t xml:space="preserve"># % of variance explained by the first factor</w:t>
      </w:r>
    </w:p>
    <w:p>
      <w:pPr>
        <w:pStyle w:val="SourceCode"/>
      </w:pPr>
      <w:r>
        <w:rPr>
          <w:rStyle w:val="VerbatimChar"/>
        </w:rPr>
        <w:t xml:space="preserve">Importance of components:</w:t>
      </w:r>
      <w:r>
        <w:br/>
      </w:r>
      <w:r>
        <w:rPr>
          <w:rStyle w:val="VerbatimChar"/>
        </w:rPr>
        <w:t xml:space="preserve">                          PC1    PC2    PC3     PC4</w:t>
      </w:r>
      <w:r>
        <w:br/>
      </w:r>
      <w:r>
        <w:rPr>
          <w:rStyle w:val="VerbatimChar"/>
        </w:rPr>
        <w:t xml:space="preserve">Standard deviation     1.6968 0.7450 0.5906 0.46601</w:t>
      </w:r>
      <w:r>
        <w:br/>
      </w:r>
      <w:r>
        <w:rPr>
          <w:rStyle w:val="VerbatimChar"/>
        </w:rPr>
        <w:t xml:space="preserve">Proportion of Variance 0.7198 0.1388 0.0872 0.05429</w:t>
      </w:r>
      <w:r>
        <w:br/>
      </w:r>
      <w:r>
        <w:rPr>
          <w:rStyle w:val="VerbatimChar"/>
        </w:rPr>
        <w:t xml:space="preserve">Cumulative Proportion  0.7198 0.8585 0.9457 1.00000</w:t>
      </w:r>
    </w:p>
    <w:p>
      <w:r>
        <w:pict>
          <v:rect style="width:0;height:1.5pt" o:hralign="center" o:hrstd="t" o:hr="t"/>
        </w:pict>
      </w:r>
    </w:p>
    <w:bookmarkEnd w:id="32"/>
    <w:bookmarkStart w:id="36" w:name="scree-plot"/>
    <w:p>
      <w:pPr>
        <w:pStyle w:val="Heading3"/>
      </w:pPr>
      <w:r>
        <w:t xml:space="preserve">Scree plot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(q3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q6)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scree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index_files/figure-docx/unnamed-chunk-11-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6"/>
    <w:bookmarkStart w:id="37" w:name="creating-a-composite-scale"/>
    <w:p>
      <w:pPr>
        <w:pStyle w:val="Heading3"/>
      </w:pPr>
      <w:r>
        <w:t xml:space="preserve">Creating a composite scale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at_emp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rowMeans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across</w:t>
      </w:r>
      <w:r>
        <w:rPr>
          <w:rStyle w:val="NormalTok"/>
        </w:rPr>
        <w:t xml:space="preserve">(q3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q6),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</w:t>
      </w:r>
      <w:r>
        <w:br/>
      </w:r>
      <w:r>
        <w:br/>
      </w:r>
      <w:r>
        <w:rPr>
          <w:rStyle w:val="CommentTok"/>
        </w:rPr>
        <w:t xml:space="preserve"># from psych: descriptive statistics</w:t>
      </w:r>
      <w:r>
        <w:br/>
      </w:r>
      <w:r>
        <w:rPr>
          <w:rStyle w:val="FunctionTok"/>
        </w:rPr>
        <w:t xml:space="preserve">describe</w:t>
      </w:r>
      <w:r>
        <w:rPr>
          <w:rStyle w:val="NormalTok"/>
        </w:rPr>
        <w:t xml:space="preserve">(data_clean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at_emp)</w:t>
      </w:r>
    </w:p>
    <w:p>
      <w:pPr>
        <w:pStyle w:val="SourceCode"/>
      </w:pPr>
      <w:r>
        <w:rPr>
          <w:rStyle w:val="VerbatimChar"/>
        </w:rPr>
        <w:t xml:space="preserve">   vars   n mean   sd median trimmed  mad  min max range  skew kurtosis   se</w:t>
      </w:r>
      <w:r>
        <w:br/>
      </w:r>
      <w:r>
        <w:rPr>
          <w:rStyle w:val="VerbatimChar"/>
        </w:rPr>
        <w:t xml:space="preserve">X1    1 128 4.21 0.59      4    4.25 0.74 2.75   5  2.25 -0.32    -0.69 0.05</w:t>
      </w:r>
    </w:p>
    <w:bookmarkEnd w:id="37"/>
    <w:bookmarkEnd w:id="38"/>
    <w:bookmarkStart w:id="39" w:name="q7r-savings-rate"/>
    <w:p>
      <w:pPr>
        <w:pStyle w:val="Heading2"/>
      </w:pPr>
      <w:r>
        <w:t xml:space="preserve">q7r: Savings Rate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(q7)</w:t>
      </w:r>
    </w:p>
    <w:p>
      <w:pPr>
        <w:pStyle w:val="SourceCode"/>
      </w:pPr>
      <w:r>
        <w:rPr>
          <w:rStyle w:val="VerbatimChar"/>
        </w:rPr>
        <w:t xml:space="preserve"># A tibble: 5 × 2</w:t>
      </w:r>
      <w:r>
        <w:br/>
      </w:r>
      <w:r>
        <w:rPr>
          <w:rStyle w:val="VerbatimChar"/>
        </w:rPr>
        <w:t xml:space="preserve">  q7                n</w:t>
      </w:r>
      <w:r>
        <w:br/>
      </w:r>
      <w:r>
        <w:rPr>
          <w:rStyle w:val="VerbatimChar"/>
        </w:rPr>
        <w:t xml:space="preserve">  &lt;dbl+lbl&gt;     &lt;int&gt;</w:t>
      </w:r>
      <w:r>
        <w:br/>
      </w:r>
      <w:r>
        <w:rPr>
          <w:rStyle w:val="VerbatimChar"/>
        </w:rPr>
        <w:t xml:space="preserve">1  2 [High]        22</w:t>
      </w:r>
      <w:r>
        <w:br/>
      </w:r>
      <w:r>
        <w:rPr>
          <w:rStyle w:val="VerbatimChar"/>
        </w:rPr>
        <w:t xml:space="preserve">2  3 [Average]     83</w:t>
      </w:r>
      <w:r>
        <w:br/>
      </w:r>
      <w:r>
        <w:rPr>
          <w:rStyle w:val="VerbatimChar"/>
        </w:rPr>
        <w:t xml:space="preserve">3  4 [Low]         12</w:t>
      </w:r>
      <w:r>
        <w:br/>
      </w:r>
      <w:r>
        <w:rPr>
          <w:rStyle w:val="VerbatimChar"/>
        </w:rPr>
        <w:t xml:space="preserve">4  5 [Very Low]     1</w:t>
      </w:r>
      <w:r>
        <w:br/>
      </w:r>
      <w:r>
        <w:rPr>
          <w:rStyle w:val="VerbatimChar"/>
        </w:rPr>
        <w:t xml:space="preserve">5 NA               10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q7r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case_when</w:t>
      </w:r>
      <w:r>
        <w:rPr>
          <w:rStyle w:val="NormalTok"/>
        </w:rPr>
        <w:t xml:space="preserve">(q7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q7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q7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q7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q7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q7r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"Savings rates"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q7r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"Very Low"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"Low"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"Average"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"High"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"Very High"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(q7r)</w:t>
      </w:r>
    </w:p>
    <w:p>
      <w:pPr>
        <w:pStyle w:val="SourceCode"/>
      </w:pPr>
      <w:r>
        <w:rPr>
          <w:rStyle w:val="VerbatimChar"/>
        </w:rPr>
        <w:t xml:space="preserve"># A tibble: 5 × 2</w:t>
      </w:r>
      <w:r>
        <w:br/>
      </w:r>
      <w:r>
        <w:rPr>
          <w:rStyle w:val="VerbatimChar"/>
        </w:rPr>
        <w:t xml:space="preserve">  q7r               n</w:t>
      </w:r>
      <w:r>
        <w:br/>
      </w:r>
      <w:r>
        <w:rPr>
          <w:rStyle w:val="VerbatimChar"/>
        </w:rPr>
        <w:t xml:space="preserve">  &lt;dbl+lbl&gt;     &lt;int&gt;</w:t>
      </w:r>
      <w:r>
        <w:br/>
      </w:r>
      <w:r>
        <w:rPr>
          <w:rStyle w:val="VerbatimChar"/>
        </w:rPr>
        <w:t xml:space="preserve">1  1 [Very Low]     1</w:t>
      </w:r>
      <w:r>
        <w:br/>
      </w:r>
      <w:r>
        <w:rPr>
          <w:rStyle w:val="VerbatimChar"/>
        </w:rPr>
        <w:t xml:space="preserve">2  2 [Low]         12</w:t>
      </w:r>
      <w:r>
        <w:br/>
      </w:r>
      <w:r>
        <w:rPr>
          <w:rStyle w:val="VerbatimChar"/>
        </w:rPr>
        <w:t xml:space="preserve">3  3 [Average]     83</w:t>
      </w:r>
      <w:r>
        <w:br/>
      </w:r>
      <w:r>
        <w:rPr>
          <w:rStyle w:val="VerbatimChar"/>
        </w:rPr>
        <w:t xml:space="preserve">4  4 [High]        22</w:t>
      </w:r>
      <w:r>
        <w:br/>
      </w:r>
      <w:r>
        <w:rPr>
          <w:rStyle w:val="VerbatimChar"/>
        </w:rPr>
        <w:t xml:space="preserve">5 NA               10</w:t>
      </w:r>
    </w:p>
    <w:bookmarkEnd w:id="39"/>
    <w:bookmarkStart w:id="40" w:name="q8r-fund-borrowing-rates"/>
    <w:p>
      <w:pPr>
        <w:pStyle w:val="Heading2"/>
      </w:pPr>
      <w:r>
        <w:t xml:space="preserve">q8r: Fund borrowing rates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(q8)</w:t>
      </w:r>
    </w:p>
    <w:p>
      <w:pPr>
        <w:pStyle w:val="SourceCode"/>
      </w:pPr>
      <w:r>
        <w:rPr>
          <w:rStyle w:val="VerbatimChar"/>
        </w:rPr>
        <w:t xml:space="preserve"># A tibble: 6 × 2</w:t>
      </w:r>
      <w:r>
        <w:br/>
      </w:r>
      <w:r>
        <w:rPr>
          <w:rStyle w:val="VerbatimChar"/>
        </w:rPr>
        <w:t xml:space="preserve">  q8                 n</w:t>
      </w:r>
      <w:r>
        <w:br/>
      </w:r>
      <w:r>
        <w:rPr>
          <w:rStyle w:val="VerbatimChar"/>
        </w:rPr>
        <w:t xml:space="preserve">  &lt;dbl+lbl&gt;      &lt;int&gt;</w:t>
      </w:r>
      <w:r>
        <w:br/>
      </w:r>
      <w:r>
        <w:rPr>
          <w:rStyle w:val="VerbatimChar"/>
        </w:rPr>
        <w:t xml:space="preserve">1  1 [Very High]     4</w:t>
      </w:r>
      <w:r>
        <w:br/>
      </w:r>
      <w:r>
        <w:rPr>
          <w:rStyle w:val="VerbatimChar"/>
        </w:rPr>
        <w:t xml:space="preserve">2  2 [High]         26</w:t>
      </w:r>
      <w:r>
        <w:br/>
      </w:r>
      <w:r>
        <w:rPr>
          <w:rStyle w:val="VerbatimChar"/>
        </w:rPr>
        <w:t xml:space="preserve">3  3 [Average]      59</w:t>
      </w:r>
      <w:r>
        <w:br/>
      </w:r>
      <w:r>
        <w:rPr>
          <w:rStyle w:val="VerbatimChar"/>
        </w:rPr>
        <w:t xml:space="preserve">4  4 [Low]          17</w:t>
      </w:r>
      <w:r>
        <w:br/>
      </w:r>
      <w:r>
        <w:rPr>
          <w:rStyle w:val="VerbatimChar"/>
        </w:rPr>
        <w:t xml:space="preserve">5  5 [Very Low]      1</w:t>
      </w:r>
      <w:r>
        <w:br/>
      </w:r>
      <w:r>
        <w:rPr>
          <w:rStyle w:val="VerbatimChar"/>
        </w:rPr>
        <w:t xml:space="preserve">6 NA                21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q8r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case_when</w:t>
      </w:r>
      <w:r>
        <w:rPr>
          <w:rStyle w:val="NormalTok"/>
        </w:rPr>
        <w:t xml:space="preserve">(q8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q8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q8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q8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q8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q8r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"Fund borrowing rates"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q8r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"Very Low"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"Low"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"Average"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"High"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"Very High"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(q8r)</w:t>
      </w:r>
    </w:p>
    <w:p>
      <w:pPr>
        <w:pStyle w:val="SourceCode"/>
      </w:pPr>
      <w:r>
        <w:rPr>
          <w:rStyle w:val="VerbatimChar"/>
        </w:rPr>
        <w:t xml:space="preserve"># A tibble: 6 × 2</w:t>
      </w:r>
      <w:r>
        <w:br/>
      </w:r>
      <w:r>
        <w:rPr>
          <w:rStyle w:val="VerbatimChar"/>
        </w:rPr>
        <w:t xml:space="preserve">  q8r                n</w:t>
      </w:r>
      <w:r>
        <w:br/>
      </w:r>
      <w:r>
        <w:rPr>
          <w:rStyle w:val="VerbatimChar"/>
        </w:rPr>
        <w:t xml:space="preserve">  &lt;dbl+lbl&gt;      &lt;int&gt;</w:t>
      </w:r>
      <w:r>
        <w:br/>
      </w:r>
      <w:r>
        <w:rPr>
          <w:rStyle w:val="VerbatimChar"/>
        </w:rPr>
        <w:t xml:space="preserve">1  1 [Very Low]      1</w:t>
      </w:r>
      <w:r>
        <w:br/>
      </w:r>
      <w:r>
        <w:rPr>
          <w:rStyle w:val="VerbatimChar"/>
        </w:rPr>
        <w:t xml:space="preserve">2  2 [Low]          17</w:t>
      </w:r>
      <w:r>
        <w:br/>
      </w:r>
      <w:r>
        <w:rPr>
          <w:rStyle w:val="VerbatimChar"/>
        </w:rPr>
        <w:t xml:space="preserve">3  3 [Average]      59</w:t>
      </w:r>
      <w:r>
        <w:br/>
      </w:r>
      <w:r>
        <w:rPr>
          <w:rStyle w:val="VerbatimChar"/>
        </w:rPr>
        <w:t xml:space="preserve">4  4 [High]         26</w:t>
      </w:r>
      <w:r>
        <w:br/>
      </w:r>
      <w:r>
        <w:rPr>
          <w:rStyle w:val="VerbatimChar"/>
        </w:rPr>
        <w:t xml:space="preserve">5  5 [Very High]     4</w:t>
      </w:r>
      <w:r>
        <w:br/>
      </w:r>
      <w:r>
        <w:rPr>
          <w:rStyle w:val="VerbatimChar"/>
        </w:rPr>
        <w:t xml:space="preserve">6 NA                21</w:t>
      </w:r>
    </w:p>
    <w:p>
      <w:r>
        <w:pict>
          <v:rect style="width:0;height:1.5pt" o:hralign="center" o:hrstd="t" o:hr="t"/>
        </w:pict>
      </w:r>
    </w:p>
    <w:bookmarkEnd w:id="40"/>
    <w:bookmarkStart w:id="41" w:name="q9r-statement-frequency"/>
    <w:p>
      <w:pPr>
        <w:pStyle w:val="Heading2"/>
      </w:pPr>
      <w:r>
        <w:t xml:space="preserve">q9r: Statement Frequency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(q9)</w:t>
      </w:r>
    </w:p>
    <w:p>
      <w:pPr>
        <w:pStyle w:val="SourceCode"/>
      </w:pPr>
      <w:r>
        <w:rPr>
          <w:rStyle w:val="VerbatimChar"/>
        </w:rPr>
        <w:t xml:space="preserve"># A tibble: 2 × 2</w:t>
      </w:r>
      <w:r>
        <w:br/>
      </w:r>
      <w:r>
        <w:rPr>
          <w:rStyle w:val="VerbatimChar"/>
        </w:rPr>
        <w:t xml:space="preserve">  q9                       n</w:t>
      </w:r>
      <w:r>
        <w:br/>
      </w:r>
      <w:r>
        <w:rPr>
          <w:rStyle w:val="VerbatimChar"/>
        </w:rPr>
        <w:t xml:space="preserve">  &lt;dbl+lbl&gt;            &lt;int&gt;</w:t>
      </w:r>
      <w:r>
        <w:br/>
      </w:r>
      <w:r>
        <w:rPr>
          <w:rStyle w:val="VerbatimChar"/>
        </w:rPr>
        <w:t xml:space="preserve">1 3 [About Right]         99</w:t>
      </w:r>
      <w:r>
        <w:br/>
      </w:r>
      <w:r>
        <w:rPr>
          <w:rStyle w:val="VerbatimChar"/>
        </w:rPr>
        <w:t xml:space="preserve">2 4 [Not Often Enough]    29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(q9)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class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[1] "tbl_df"     "tbl"        "data.frame"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q9r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q9)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q9r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"Statement Frequency"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q9r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"Never"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"Not Often Enough"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"About Right"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"Very Often"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"Too Often"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(q9r)  </w:t>
      </w:r>
    </w:p>
    <w:p>
      <w:pPr>
        <w:pStyle w:val="SourceCode"/>
      </w:pPr>
      <w:r>
        <w:rPr>
          <w:rStyle w:val="VerbatimChar"/>
        </w:rPr>
        <w:t xml:space="preserve"># A tibble: 2 × 2</w:t>
      </w:r>
      <w:r>
        <w:br/>
      </w:r>
      <w:r>
        <w:rPr>
          <w:rStyle w:val="VerbatimChar"/>
        </w:rPr>
        <w:t xml:space="preserve">  q9r                      n</w:t>
      </w:r>
      <w:r>
        <w:br/>
      </w:r>
      <w:r>
        <w:rPr>
          <w:rStyle w:val="VerbatimChar"/>
        </w:rPr>
        <w:t xml:space="preserve">  &lt;dbl+lbl&gt;            &lt;int&gt;</w:t>
      </w:r>
      <w:r>
        <w:br/>
      </w:r>
      <w:r>
        <w:rPr>
          <w:rStyle w:val="VerbatimChar"/>
        </w:rPr>
        <w:t xml:space="preserve">1 2 [Not Often Enough]    29</w:t>
      </w:r>
      <w:r>
        <w:br/>
      </w:r>
      <w:r>
        <w:rPr>
          <w:rStyle w:val="VerbatimChar"/>
        </w:rPr>
        <w:t xml:space="preserve">2 3 [About Right]         99</w:t>
      </w:r>
    </w:p>
    <w:p>
      <w:r>
        <w:pict>
          <v:rect style="width:0;height:1.5pt" o:hralign="center" o:hrstd="t" o:hr="t"/>
        </w:pict>
      </w:r>
    </w:p>
    <w:bookmarkEnd w:id="41"/>
    <w:bookmarkStart w:id="42" w:name="q10r-statement-accuracy"/>
    <w:p>
      <w:pPr>
        <w:pStyle w:val="Heading2"/>
      </w:pPr>
      <w:r>
        <w:t xml:space="preserve">q10r: Statement Accuracy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(q10)</w:t>
      </w:r>
    </w:p>
    <w:p>
      <w:pPr>
        <w:pStyle w:val="SourceCode"/>
      </w:pPr>
      <w:r>
        <w:rPr>
          <w:rStyle w:val="VerbatimChar"/>
        </w:rPr>
        <w:t xml:space="preserve"># A tibble: 4 × 2</w:t>
      </w:r>
      <w:r>
        <w:br/>
      </w:r>
      <w:r>
        <w:rPr>
          <w:rStyle w:val="VerbatimChar"/>
        </w:rPr>
        <w:t xml:space="preserve">  q10               n</w:t>
      </w:r>
      <w:r>
        <w:br/>
      </w:r>
      <w:r>
        <w:rPr>
          <w:rStyle w:val="VerbatimChar"/>
        </w:rPr>
        <w:t xml:space="preserve">  &lt;dbl+lbl&gt;     &lt;int&gt;</w:t>
      </w:r>
      <w:r>
        <w:br/>
      </w:r>
      <w:r>
        <w:rPr>
          <w:rStyle w:val="VerbatimChar"/>
        </w:rPr>
        <w:t xml:space="preserve">1 1 [Excellent]    68</w:t>
      </w:r>
      <w:r>
        <w:br/>
      </w:r>
      <w:r>
        <w:rPr>
          <w:rStyle w:val="VerbatimChar"/>
        </w:rPr>
        <w:t xml:space="preserve">2 2 [Good]         54</w:t>
      </w:r>
      <w:r>
        <w:br/>
      </w:r>
      <w:r>
        <w:rPr>
          <w:rStyle w:val="VerbatimChar"/>
        </w:rPr>
        <w:t xml:space="preserve">3 3 [Fair]          4</w:t>
      </w:r>
      <w:r>
        <w:br/>
      </w:r>
      <w:r>
        <w:rPr>
          <w:rStyle w:val="VerbatimChar"/>
        </w:rPr>
        <w:t xml:space="preserve">4 4 [Poor]          2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q10r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q10)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q10r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"Statement Accuracy"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q10r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"Poor"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"Fair"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"Good"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</w:t>
      </w:r>
      <w:r>
        <w:rPr>
          <w:rStyle w:val="StringTok"/>
        </w:rPr>
        <w:t xml:space="preserve">"Excellent"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(q10r)  </w:t>
      </w:r>
    </w:p>
    <w:p>
      <w:pPr>
        <w:pStyle w:val="SourceCode"/>
      </w:pPr>
      <w:r>
        <w:rPr>
          <w:rStyle w:val="VerbatimChar"/>
        </w:rPr>
        <w:t xml:space="preserve"># A tibble: 4 × 2</w:t>
      </w:r>
      <w:r>
        <w:br/>
      </w:r>
      <w:r>
        <w:rPr>
          <w:rStyle w:val="VerbatimChar"/>
        </w:rPr>
        <w:t xml:space="preserve">  q10r              n</w:t>
      </w:r>
      <w:r>
        <w:br/>
      </w:r>
      <w:r>
        <w:rPr>
          <w:rStyle w:val="VerbatimChar"/>
        </w:rPr>
        <w:t xml:space="preserve">  &lt;dbl+lbl&gt;     &lt;int&gt;</w:t>
      </w:r>
      <w:r>
        <w:br/>
      </w:r>
      <w:r>
        <w:rPr>
          <w:rStyle w:val="VerbatimChar"/>
        </w:rPr>
        <w:t xml:space="preserve">1 1 [Poor]          2</w:t>
      </w:r>
      <w:r>
        <w:br/>
      </w:r>
      <w:r>
        <w:rPr>
          <w:rStyle w:val="VerbatimChar"/>
        </w:rPr>
        <w:t xml:space="preserve">2 2 [Fair]          4</w:t>
      </w:r>
      <w:r>
        <w:br/>
      </w:r>
      <w:r>
        <w:rPr>
          <w:rStyle w:val="VerbatimChar"/>
        </w:rPr>
        <w:t xml:space="preserve">3 3 [Good]         54</w:t>
      </w:r>
      <w:r>
        <w:br/>
      </w:r>
      <w:r>
        <w:rPr>
          <w:rStyle w:val="VerbatimChar"/>
        </w:rPr>
        <w:t xml:space="preserve">4 4 [Excellent]    68</w:t>
      </w:r>
    </w:p>
    <w:bookmarkEnd w:id="42"/>
    <w:bookmarkStart w:id="60" w:name="awareness-of-financial-services"/>
    <w:p>
      <w:pPr>
        <w:pStyle w:val="Heading2"/>
      </w:pPr>
      <w:r>
        <w:t xml:space="preserve">Awareness of Financial Services</w:t>
      </w:r>
    </w:p>
    <w:p>
      <w:pPr>
        <w:pStyle w:val="SourceCode"/>
      </w:pPr>
      <w:r>
        <w:rPr>
          <w:rStyle w:val="NormalTok"/>
        </w:rPr>
        <w:t xml:space="preserve">aware_scale_3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"Unaware"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</w:t>
      </w:r>
      <w:r>
        <w:rPr>
          <w:rStyle w:val="StringTok"/>
        </w:rPr>
        <w:t xml:space="preserve">"Aware but Have Not Used"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</w:t>
      </w:r>
      <w:r>
        <w:rPr>
          <w:rStyle w:val="StringTok"/>
        </w:rPr>
        <w:t xml:space="preserve">"Aware and Have Used"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bookmarkStart w:id="43" w:name="q13r"/>
    <w:p>
      <w:pPr>
        <w:pStyle w:val="Heading3"/>
      </w:pPr>
      <w:r>
        <w:t xml:space="preserve">q13r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(q13)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q13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13</w:t>
      </w:r>
      <w:r>
        <w:br/>
      </w:r>
      <w:r>
        <w:rPr>
          <w:rStyle w:val="VerbatimChar"/>
        </w:rPr>
        <w:t xml:space="preserve">2 2 [Aware but Have Not Used]    32</w:t>
      </w:r>
      <w:r>
        <w:br/>
      </w:r>
      <w:r>
        <w:rPr>
          <w:rStyle w:val="VerbatimChar"/>
        </w:rPr>
        <w:t xml:space="preserve">3 3                              83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q13r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q13)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q13r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"Regular share account"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q13r =</w:t>
      </w:r>
      <w:r>
        <w:rPr>
          <w:rStyle w:val="NormalTok"/>
        </w:rPr>
        <w:t xml:space="preserve"> aware_scale_3)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(q13r)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q13r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83</w:t>
      </w:r>
      <w:r>
        <w:br/>
      </w:r>
      <w:r>
        <w:rPr>
          <w:rStyle w:val="VerbatimChar"/>
        </w:rPr>
        <w:t xml:space="preserve">2 2 [Aware but Have Not Used]    32</w:t>
      </w:r>
      <w:r>
        <w:br/>
      </w:r>
      <w:r>
        <w:rPr>
          <w:rStyle w:val="VerbatimChar"/>
        </w:rPr>
        <w:t xml:space="preserve">3 3 [Aware and Have Used]        13</w:t>
      </w:r>
    </w:p>
    <w:bookmarkEnd w:id="43"/>
    <w:bookmarkStart w:id="44" w:name="creating-a-function"/>
    <w:p>
      <w:pPr>
        <w:pStyle w:val="Heading3"/>
      </w:pPr>
      <w:r>
        <w:t xml:space="preserve">Creating a function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(rlang)</w:t>
      </w:r>
    </w:p>
    <w:p>
      <w:pPr>
        <w:pStyle w:val="SourceCode"/>
      </w:pPr>
      <w:r>
        <w:br/>
      </w:r>
      <w:r>
        <w:rPr>
          <w:rStyle w:val="VerbatimChar"/>
        </w:rPr>
        <w:t xml:space="preserve">Attaching package: 'rlang'</w:t>
      </w:r>
    </w:p>
    <w:p>
      <w:pPr>
        <w:pStyle w:val="SourceCode"/>
      </w:pPr>
      <w:r>
        <w:rPr>
          <w:rStyle w:val="VerbatimChar"/>
        </w:rPr>
        <w:t xml:space="preserve">The following objects are masked from 'package:sjlabelled':</w:t>
      </w:r>
      <w:r>
        <w:br/>
      </w:r>
      <w:r>
        <w:br/>
      </w:r>
      <w:r>
        <w:rPr>
          <w:rStyle w:val="VerbatimChar"/>
        </w:rPr>
        <w:t xml:space="preserve">    as_character, as_label</w:t>
      </w:r>
    </w:p>
    <w:p>
      <w:pPr>
        <w:pStyle w:val="SourceCode"/>
      </w:pPr>
      <w:r>
        <w:rPr>
          <w:rStyle w:val="VerbatimChar"/>
        </w:rPr>
        <w:t xml:space="preserve">The following objects are masked from 'package:purrr':</w:t>
      </w:r>
      <w:r>
        <w:br/>
      </w:r>
      <w:r>
        <w:br/>
      </w:r>
      <w:r>
        <w:rPr>
          <w:rStyle w:val="VerbatimChar"/>
        </w:rPr>
        <w:t xml:space="preserve">    %@%, flatten, flatten_chr, flatten_dbl, flatten_int, flatten_lgl,</w:t>
      </w:r>
      <w:r>
        <w:br/>
      </w:r>
      <w:r>
        <w:rPr>
          <w:rStyle w:val="VerbatimChar"/>
        </w:rPr>
        <w:t xml:space="preserve">    flatten_raw, invoke, splice</w:t>
      </w:r>
    </w:p>
    <w:p>
      <w:pPr>
        <w:pStyle w:val="SourceCode"/>
      </w:pPr>
      <w:r>
        <w:rPr>
          <w:rStyle w:val="NormalTok"/>
        </w:rPr>
        <w:t xml:space="preserve">aware_recode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(tbl, var, var_label) {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varr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(rlang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as_string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ensym</w:t>
      </w:r>
      <w:r>
        <w:rPr>
          <w:rStyle w:val="NormalTok"/>
        </w:rPr>
        <w:t xml:space="preserve">(var)), </w:t>
      </w:r>
      <w:r>
        <w:rPr>
          <w:rStyle w:val="StringTok"/>
        </w:rPr>
        <w:t xml:space="preserve">"r"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tbl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tbl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!!</w:t>
      </w:r>
      <w:r>
        <w:rPr>
          <w:rStyle w:val="AttributeTok"/>
        </w:rPr>
        <w:t xml:space="preserve">varr 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({{var}}))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!!</w:t>
      </w:r>
      <w:r>
        <w:rPr>
          <w:rStyle w:val="AttributeTok"/>
        </w:rPr>
        <w:t xml:space="preserve">varr :=</w:t>
      </w:r>
      <w:r>
        <w:rPr>
          <w:rStyle w:val="NormalTok"/>
        </w:rPr>
        <w:t xml:space="preserve"> var_label)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!!</w:t>
      </w:r>
      <w:r>
        <w:rPr>
          <w:rStyle w:val="AttributeTok"/>
        </w:rPr>
        <w:t xml:space="preserve">varr :=</w:t>
      </w:r>
      <w:r>
        <w:rPr>
          <w:rStyle w:val="NormalTok"/>
        </w:rPr>
        <w:t xml:space="preserve"> aware_scale_3)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(tbl)</w:t>
      </w:r>
      <w:r>
        <w:br/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(q15, </w:t>
      </w:r>
      <w:r>
        <w:rPr>
          <w:rStyle w:val="StringTok"/>
        </w:rPr>
        <w:t xml:space="preserve">"Special subaccounts"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(q15r)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q15r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42</w:t>
      </w:r>
      <w:r>
        <w:br/>
      </w:r>
      <w:r>
        <w:rPr>
          <w:rStyle w:val="VerbatimChar"/>
        </w:rPr>
        <w:t xml:space="preserve">2 2 [Aware but Have Not Used]    75</w:t>
      </w:r>
      <w:r>
        <w:br/>
      </w:r>
      <w:r>
        <w:rPr>
          <w:rStyle w:val="VerbatimChar"/>
        </w:rPr>
        <w:t xml:space="preserve">3 3 [Aware and Have Used]        11</w:t>
      </w:r>
    </w:p>
    <w:bookmarkEnd w:id="44"/>
    <w:bookmarkStart w:id="45" w:name="q14r"/>
    <w:p>
      <w:pPr>
        <w:pStyle w:val="Heading3"/>
      </w:pPr>
      <w:r>
        <w:t xml:space="preserve">q14r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(q14)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q14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12</w:t>
      </w:r>
      <w:r>
        <w:br/>
      </w:r>
      <w:r>
        <w:rPr>
          <w:rStyle w:val="VerbatimChar"/>
        </w:rPr>
        <w:t xml:space="preserve">2 2 [Aware but Have Not Used]    70</w:t>
      </w:r>
      <w:r>
        <w:br/>
      </w:r>
      <w:r>
        <w:rPr>
          <w:rStyle w:val="VerbatimChar"/>
        </w:rPr>
        <w:t xml:space="preserve">3 3                              46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(q14, </w:t>
      </w:r>
      <w:r>
        <w:rPr>
          <w:rStyle w:val="StringTok"/>
        </w:rPr>
        <w:t xml:space="preserve">"Special subaccounts"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(q14r)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q14r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46</w:t>
      </w:r>
      <w:r>
        <w:br/>
      </w:r>
      <w:r>
        <w:rPr>
          <w:rStyle w:val="VerbatimChar"/>
        </w:rPr>
        <w:t xml:space="preserve">2 2 [Aware but Have Not Used]    70</w:t>
      </w:r>
      <w:r>
        <w:br/>
      </w:r>
      <w:r>
        <w:rPr>
          <w:rStyle w:val="VerbatimChar"/>
        </w:rPr>
        <w:t xml:space="preserve">3 3 [Aware and Have Used]        12</w:t>
      </w:r>
    </w:p>
    <w:bookmarkEnd w:id="45"/>
    <w:bookmarkStart w:id="47" w:name="q15r-q26"/>
    <w:p>
      <w:pPr>
        <w:pStyle w:val="Heading3"/>
      </w:pPr>
      <w:r>
        <w:t xml:space="preserve">q15r-q26</w:t>
      </w:r>
    </w:p>
    <w:bookmarkStart w:id="46" w:name="functions-that-didnt-work"/>
    <w:p>
      <w:pPr>
        <w:pStyle w:val="Heading4"/>
      </w:pPr>
      <w:r>
        <w:t xml:space="preserve">functions that didn’t work</w:t>
      </w:r>
    </w:p>
    <w:bookmarkEnd w:id="46"/>
    <w:bookmarkEnd w:id="47"/>
    <w:bookmarkStart w:id="48" w:name="q15r"/>
    <w:p>
      <w:pPr>
        <w:pStyle w:val="Heading3"/>
      </w:pPr>
      <w:r>
        <w:t xml:space="preserve">q15r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(q15)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q15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11</w:t>
      </w:r>
      <w:r>
        <w:br/>
      </w:r>
      <w:r>
        <w:rPr>
          <w:rStyle w:val="VerbatimChar"/>
        </w:rPr>
        <w:t xml:space="preserve">2 2 [Aware but Have Not Used]    75</w:t>
      </w:r>
      <w:r>
        <w:br/>
      </w:r>
      <w:r>
        <w:rPr>
          <w:rStyle w:val="VerbatimChar"/>
        </w:rPr>
        <w:t xml:space="preserve">3 3                              42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(q15, </w:t>
      </w:r>
      <w:r>
        <w:rPr>
          <w:rStyle w:val="StringTok"/>
        </w:rPr>
        <w:t xml:space="preserve">"Christmas club account"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(q15r)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q15r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42</w:t>
      </w:r>
      <w:r>
        <w:br/>
      </w:r>
      <w:r>
        <w:rPr>
          <w:rStyle w:val="VerbatimChar"/>
        </w:rPr>
        <w:t xml:space="preserve">2 2 [Aware but Have Not Used]    75</w:t>
      </w:r>
      <w:r>
        <w:br/>
      </w:r>
      <w:r>
        <w:rPr>
          <w:rStyle w:val="VerbatimChar"/>
        </w:rPr>
        <w:t xml:space="preserve">3 3 [Aware and Have Used]        11</w:t>
      </w:r>
    </w:p>
    <w:bookmarkEnd w:id="48"/>
    <w:bookmarkStart w:id="49" w:name="q16r"/>
    <w:p>
      <w:pPr>
        <w:pStyle w:val="Heading3"/>
      </w:pPr>
      <w:r>
        <w:t xml:space="preserve">q16r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(q16)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q16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29</w:t>
      </w:r>
      <w:r>
        <w:br/>
      </w:r>
      <w:r>
        <w:rPr>
          <w:rStyle w:val="VerbatimChar"/>
        </w:rPr>
        <w:t xml:space="preserve">2 2 [Aware but Have Not Used]    64</w:t>
      </w:r>
      <w:r>
        <w:br/>
      </w:r>
      <w:r>
        <w:rPr>
          <w:rStyle w:val="VerbatimChar"/>
        </w:rPr>
        <w:t xml:space="preserve">3 3                              35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(q16, </w:t>
      </w:r>
      <w:r>
        <w:rPr>
          <w:rStyle w:val="StringTok"/>
        </w:rPr>
        <w:t xml:space="preserve">"IRA"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(q16r)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q16r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35</w:t>
      </w:r>
      <w:r>
        <w:br/>
      </w:r>
      <w:r>
        <w:rPr>
          <w:rStyle w:val="VerbatimChar"/>
        </w:rPr>
        <w:t xml:space="preserve">2 2 [Aware but Have Not Used]    64</w:t>
      </w:r>
      <w:r>
        <w:br/>
      </w:r>
      <w:r>
        <w:rPr>
          <w:rStyle w:val="VerbatimChar"/>
        </w:rPr>
        <w:t xml:space="preserve">3 3 [Aware and Have Used]        29</w:t>
      </w:r>
    </w:p>
    <w:bookmarkEnd w:id="49"/>
    <w:bookmarkStart w:id="50" w:name="q17r"/>
    <w:p>
      <w:pPr>
        <w:pStyle w:val="Heading3"/>
      </w:pPr>
      <w:r>
        <w:t xml:space="preserve">q17r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(q17)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q17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56</w:t>
      </w:r>
      <w:r>
        <w:br/>
      </w:r>
      <w:r>
        <w:rPr>
          <w:rStyle w:val="VerbatimChar"/>
        </w:rPr>
        <w:t xml:space="preserve">2 2 [Aware but Have Not Used]    57</w:t>
      </w:r>
      <w:r>
        <w:br/>
      </w:r>
      <w:r>
        <w:rPr>
          <w:rStyle w:val="VerbatimChar"/>
        </w:rPr>
        <w:t xml:space="preserve">3 3                              15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(q17, </w:t>
      </w:r>
      <w:r>
        <w:rPr>
          <w:rStyle w:val="StringTok"/>
        </w:rPr>
        <w:t xml:space="preserve">"Master credit card"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(q17r)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q17r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15</w:t>
      </w:r>
      <w:r>
        <w:br/>
      </w:r>
      <w:r>
        <w:rPr>
          <w:rStyle w:val="VerbatimChar"/>
        </w:rPr>
        <w:t xml:space="preserve">2 2 [Aware but Have Not Used]    57</w:t>
      </w:r>
      <w:r>
        <w:br/>
      </w:r>
      <w:r>
        <w:rPr>
          <w:rStyle w:val="VerbatimChar"/>
        </w:rPr>
        <w:t xml:space="preserve">3 3 [Aware and Have Used]        56</w:t>
      </w:r>
    </w:p>
    <w:bookmarkEnd w:id="50"/>
    <w:bookmarkStart w:id="51" w:name="q18r"/>
    <w:p>
      <w:pPr>
        <w:pStyle w:val="Heading3"/>
      </w:pPr>
      <w:r>
        <w:t xml:space="preserve">q18r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(q18)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q18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19</w:t>
      </w:r>
      <w:r>
        <w:br/>
      </w:r>
      <w:r>
        <w:rPr>
          <w:rStyle w:val="VerbatimChar"/>
        </w:rPr>
        <w:t xml:space="preserve">2 2 [Aware but Have Not Used]   104</w:t>
      </w:r>
      <w:r>
        <w:br/>
      </w:r>
      <w:r>
        <w:rPr>
          <w:rStyle w:val="VerbatimChar"/>
        </w:rPr>
        <w:t xml:space="preserve">3 3                               5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(q18, </w:t>
      </w:r>
      <w:r>
        <w:rPr>
          <w:rStyle w:val="StringTok"/>
        </w:rPr>
        <w:t xml:space="preserve">"Signature loans"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(q18r)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q18r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 5</w:t>
      </w:r>
      <w:r>
        <w:br/>
      </w:r>
      <w:r>
        <w:rPr>
          <w:rStyle w:val="VerbatimChar"/>
        </w:rPr>
        <w:t xml:space="preserve">2 2 [Aware but Have Not Used]   104</w:t>
      </w:r>
      <w:r>
        <w:br/>
      </w:r>
      <w:r>
        <w:rPr>
          <w:rStyle w:val="VerbatimChar"/>
        </w:rPr>
        <w:t xml:space="preserve">3 3 [Aware and Have Used]        19</w:t>
      </w:r>
    </w:p>
    <w:bookmarkEnd w:id="51"/>
    <w:bookmarkStart w:id="52" w:name="q19r"/>
    <w:p>
      <w:pPr>
        <w:pStyle w:val="Heading3"/>
      </w:pPr>
      <w:r>
        <w:t xml:space="preserve">q19r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(q19)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q19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24</w:t>
      </w:r>
      <w:r>
        <w:br/>
      </w:r>
      <w:r>
        <w:rPr>
          <w:rStyle w:val="VerbatimChar"/>
        </w:rPr>
        <w:t xml:space="preserve">2 2 [Aware but Have Not Used]    99</w:t>
      </w:r>
      <w:r>
        <w:br/>
      </w:r>
      <w:r>
        <w:rPr>
          <w:rStyle w:val="VerbatimChar"/>
        </w:rPr>
        <w:t xml:space="preserve">3 3                               5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(q19, </w:t>
      </w:r>
      <w:r>
        <w:rPr>
          <w:rStyle w:val="StringTok"/>
        </w:rPr>
        <w:t xml:space="preserve">"New car loans"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(q19r)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q19r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 5</w:t>
      </w:r>
      <w:r>
        <w:br/>
      </w:r>
      <w:r>
        <w:rPr>
          <w:rStyle w:val="VerbatimChar"/>
        </w:rPr>
        <w:t xml:space="preserve">2 2 [Aware but Have Not Used]    99</w:t>
      </w:r>
      <w:r>
        <w:br/>
      </w:r>
      <w:r>
        <w:rPr>
          <w:rStyle w:val="VerbatimChar"/>
        </w:rPr>
        <w:t xml:space="preserve">3 3 [Aware and Have Used]        24</w:t>
      </w:r>
    </w:p>
    <w:bookmarkEnd w:id="52"/>
    <w:bookmarkStart w:id="53" w:name="q20r"/>
    <w:p>
      <w:pPr>
        <w:pStyle w:val="Heading3"/>
      </w:pPr>
      <w:r>
        <w:t xml:space="preserve">q20r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(q20)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q20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14</w:t>
      </w:r>
      <w:r>
        <w:br/>
      </w:r>
      <w:r>
        <w:rPr>
          <w:rStyle w:val="VerbatimChar"/>
        </w:rPr>
        <w:t xml:space="preserve">2 2 [Aware but Have Not Used]   102</w:t>
      </w:r>
      <w:r>
        <w:br/>
      </w:r>
      <w:r>
        <w:rPr>
          <w:rStyle w:val="VerbatimChar"/>
        </w:rPr>
        <w:t xml:space="preserve">3 3                              12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(q20, </w:t>
      </w:r>
      <w:r>
        <w:rPr>
          <w:rStyle w:val="StringTok"/>
        </w:rPr>
        <w:t xml:space="preserve">"Late model car loans"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(q20r)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q20r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12</w:t>
      </w:r>
      <w:r>
        <w:br/>
      </w:r>
      <w:r>
        <w:rPr>
          <w:rStyle w:val="VerbatimChar"/>
        </w:rPr>
        <w:t xml:space="preserve">2 2 [Aware but Have Not Used]   102</w:t>
      </w:r>
      <w:r>
        <w:br/>
      </w:r>
      <w:r>
        <w:rPr>
          <w:rStyle w:val="VerbatimChar"/>
        </w:rPr>
        <w:t xml:space="preserve">3 3 [Aware and Have Used]        14</w:t>
      </w:r>
    </w:p>
    <w:bookmarkEnd w:id="53"/>
    <w:bookmarkStart w:id="54" w:name="q21r"/>
    <w:p>
      <w:pPr>
        <w:pStyle w:val="Heading3"/>
      </w:pPr>
      <w:r>
        <w:t xml:space="preserve">q21r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(q21)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q21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12</w:t>
      </w:r>
      <w:r>
        <w:br/>
      </w:r>
      <w:r>
        <w:rPr>
          <w:rStyle w:val="VerbatimChar"/>
        </w:rPr>
        <w:t xml:space="preserve">2 2 [Aware but Have Not Used]    83</w:t>
      </w:r>
      <w:r>
        <w:br/>
      </w:r>
      <w:r>
        <w:rPr>
          <w:rStyle w:val="VerbatimChar"/>
        </w:rPr>
        <w:t xml:space="preserve">3 3                              33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(q21, </w:t>
      </w:r>
      <w:r>
        <w:rPr>
          <w:rStyle w:val="StringTok"/>
        </w:rPr>
        <w:t xml:space="preserve">"Older model car loans"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(q21r)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q21r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33</w:t>
      </w:r>
      <w:r>
        <w:br/>
      </w:r>
      <w:r>
        <w:rPr>
          <w:rStyle w:val="VerbatimChar"/>
        </w:rPr>
        <w:t xml:space="preserve">2 2 [Aware but Have Not Used]    83</w:t>
      </w:r>
      <w:r>
        <w:br/>
      </w:r>
      <w:r>
        <w:rPr>
          <w:rStyle w:val="VerbatimChar"/>
        </w:rPr>
        <w:t xml:space="preserve">3 3 [Aware and Have Used]        12</w:t>
      </w:r>
    </w:p>
    <w:bookmarkEnd w:id="54"/>
    <w:bookmarkStart w:id="55" w:name="q22r"/>
    <w:p>
      <w:pPr>
        <w:pStyle w:val="Heading3"/>
      </w:pPr>
      <w:r>
        <w:t xml:space="preserve">q22r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(q22)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q22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11</w:t>
      </w:r>
      <w:r>
        <w:br/>
      </w:r>
      <w:r>
        <w:rPr>
          <w:rStyle w:val="VerbatimChar"/>
        </w:rPr>
        <w:t xml:space="preserve">2 2 [Aware but Have Not Used]    80</w:t>
      </w:r>
      <w:r>
        <w:br/>
      </w:r>
      <w:r>
        <w:rPr>
          <w:rStyle w:val="VerbatimChar"/>
        </w:rPr>
        <w:t xml:space="preserve">3 3                              37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(q22, </w:t>
      </w:r>
      <w:r>
        <w:rPr>
          <w:rStyle w:val="StringTok"/>
        </w:rPr>
        <w:t xml:space="preserve">"Household goods loans"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(q22r)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q22r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37</w:t>
      </w:r>
      <w:r>
        <w:br/>
      </w:r>
      <w:r>
        <w:rPr>
          <w:rStyle w:val="VerbatimChar"/>
        </w:rPr>
        <w:t xml:space="preserve">2 2 [Aware but Have Not Used]    80</w:t>
      </w:r>
      <w:r>
        <w:br/>
      </w:r>
      <w:r>
        <w:rPr>
          <w:rStyle w:val="VerbatimChar"/>
        </w:rPr>
        <w:t xml:space="preserve">3 3 [Aware and Have Used]        11</w:t>
      </w:r>
    </w:p>
    <w:bookmarkEnd w:id="55"/>
    <w:bookmarkStart w:id="56" w:name="q23r"/>
    <w:p>
      <w:pPr>
        <w:pStyle w:val="Heading3"/>
      </w:pPr>
      <w:r>
        <w:t xml:space="preserve">q23r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(q23)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q23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13</w:t>
      </w:r>
      <w:r>
        <w:br/>
      </w:r>
      <w:r>
        <w:rPr>
          <w:rStyle w:val="VerbatimChar"/>
        </w:rPr>
        <w:t xml:space="preserve">2 2 [Aware but Have Not Used]    60</w:t>
      </w:r>
      <w:r>
        <w:br/>
      </w:r>
      <w:r>
        <w:rPr>
          <w:rStyle w:val="VerbatimChar"/>
        </w:rPr>
        <w:t xml:space="preserve">3 3                              55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(q23, </w:t>
      </w:r>
      <w:r>
        <w:rPr>
          <w:rStyle w:val="StringTok"/>
        </w:rPr>
        <w:t xml:space="preserve">"Recreational loans"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(q23r)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q23r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55</w:t>
      </w:r>
      <w:r>
        <w:br/>
      </w:r>
      <w:r>
        <w:rPr>
          <w:rStyle w:val="VerbatimChar"/>
        </w:rPr>
        <w:t xml:space="preserve">2 2 [Aware but Have Not Used]    60</w:t>
      </w:r>
      <w:r>
        <w:br/>
      </w:r>
      <w:r>
        <w:rPr>
          <w:rStyle w:val="VerbatimChar"/>
        </w:rPr>
        <w:t xml:space="preserve">3 3 [Aware and Have Used]        13</w:t>
      </w:r>
    </w:p>
    <w:bookmarkEnd w:id="56"/>
    <w:bookmarkStart w:id="57" w:name="q24r"/>
    <w:p>
      <w:pPr>
        <w:pStyle w:val="Heading3"/>
      </w:pPr>
      <w:r>
        <w:t xml:space="preserve">q24r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(q24)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q24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 2</w:t>
      </w:r>
      <w:r>
        <w:br/>
      </w:r>
      <w:r>
        <w:rPr>
          <w:rStyle w:val="VerbatimChar"/>
        </w:rPr>
        <w:t xml:space="preserve">2 2 [Aware but Have Not Used]    57</w:t>
      </w:r>
      <w:r>
        <w:br/>
      </w:r>
      <w:r>
        <w:rPr>
          <w:rStyle w:val="VerbatimChar"/>
        </w:rPr>
        <w:t xml:space="preserve">3 3                              69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(q24, </w:t>
      </w:r>
      <w:r>
        <w:rPr>
          <w:rStyle w:val="StringTok"/>
        </w:rPr>
        <w:t xml:space="preserve">"Share collateralized loan"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(q24r)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q24r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69</w:t>
      </w:r>
      <w:r>
        <w:br/>
      </w:r>
      <w:r>
        <w:rPr>
          <w:rStyle w:val="VerbatimChar"/>
        </w:rPr>
        <w:t xml:space="preserve">2 2 [Aware but Have Not Used]    57</w:t>
      </w:r>
      <w:r>
        <w:br/>
      </w:r>
      <w:r>
        <w:rPr>
          <w:rStyle w:val="VerbatimChar"/>
        </w:rPr>
        <w:t xml:space="preserve">3 3 [Aware and Have Used]         2</w:t>
      </w:r>
    </w:p>
    <w:bookmarkEnd w:id="57"/>
    <w:bookmarkStart w:id="58" w:name="q25r"/>
    <w:p>
      <w:pPr>
        <w:pStyle w:val="Heading3"/>
      </w:pPr>
      <w:r>
        <w:t xml:space="preserve">q25r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(q25)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q25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 4</w:t>
      </w:r>
      <w:r>
        <w:br/>
      </w:r>
      <w:r>
        <w:rPr>
          <w:rStyle w:val="VerbatimChar"/>
        </w:rPr>
        <w:t xml:space="preserve">2 2 [Aware but Have Not Used]    46</w:t>
      </w:r>
      <w:r>
        <w:br/>
      </w:r>
      <w:r>
        <w:rPr>
          <w:rStyle w:val="VerbatimChar"/>
        </w:rPr>
        <w:t xml:space="preserve">3 3                              78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(q25, </w:t>
      </w:r>
      <w:r>
        <w:rPr>
          <w:rStyle w:val="StringTok"/>
        </w:rPr>
        <w:t xml:space="preserve">"IRA loans"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(q25r)  </w:t>
      </w:r>
    </w:p>
    <w:p>
      <w:pPr>
        <w:pStyle w:val="SourceCode"/>
      </w:pPr>
      <w:r>
        <w:rPr>
          <w:rStyle w:val="VerbatimChar"/>
        </w:rPr>
        <w:t xml:space="preserve"># A tibble: 3 × 2</w:t>
      </w:r>
      <w:r>
        <w:br/>
      </w:r>
      <w:r>
        <w:rPr>
          <w:rStyle w:val="VerbatimChar"/>
        </w:rPr>
        <w:t xml:space="preserve">  q25r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[Unaware]                    78</w:t>
      </w:r>
      <w:r>
        <w:br/>
      </w:r>
      <w:r>
        <w:rPr>
          <w:rStyle w:val="VerbatimChar"/>
        </w:rPr>
        <w:t xml:space="preserve">2 2 [Aware but Have Not Used]    46</w:t>
      </w:r>
      <w:r>
        <w:br/>
      </w:r>
      <w:r>
        <w:rPr>
          <w:rStyle w:val="VerbatimChar"/>
        </w:rPr>
        <w:t xml:space="preserve">3 3 [Aware and Have Used]         4</w:t>
      </w:r>
    </w:p>
    <w:bookmarkEnd w:id="58"/>
    <w:bookmarkStart w:id="59" w:name="q26r"/>
    <w:p>
      <w:pPr>
        <w:pStyle w:val="Heading3"/>
      </w:pPr>
      <w:r>
        <w:t xml:space="preserve">q26r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(q26)</w:t>
      </w:r>
    </w:p>
    <w:p>
      <w:pPr>
        <w:pStyle w:val="SourceCode"/>
      </w:pPr>
      <w:r>
        <w:rPr>
          <w:rStyle w:val="VerbatimChar"/>
        </w:rPr>
        <w:t xml:space="preserve"># A tibble: 2 × 2</w:t>
      </w:r>
      <w:r>
        <w:br/>
      </w:r>
      <w:r>
        <w:rPr>
          <w:rStyle w:val="VerbatimChar"/>
        </w:rPr>
        <w:t xml:space="preserve">  q26 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1 [Aware and Have Used]        48</w:t>
      </w:r>
      <w:r>
        <w:br/>
      </w:r>
      <w:r>
        <w:rPr>
          <w:rStyle w:val="VerbatimChar"/>
        </w:rPr>
        <w:t xml:space="preserve">2 2 [Aware but Have Not Used]    80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aware_recode</w:t>
      </w:r>
      <w:r>
        <w:rPr>
          <w:rStyle w:val="NormalTok"/>
        </w:rPr>
        <w:t xml:space="preserve">(q26, </w:t>
      </w:r>
      <w:r>
        <w:rPr>
          <w:rStyle w:val="StringTok"/>
        </w:rPr>
        <w:t xml:space="preserve">"Line of credit loans"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(q26r)  </w:t>
      </w:r>
    </w:p>
    <w:p>
      <w:pPr>
        <w:pStyle w:val="SourceCode"/>
      </w:pPr>
      <w:r>
        <w:rPr>
          <w:rStyle w:val="VerbatimChar"/>
        </w:rPr>
        <w:t xml:space="preserve"># A tibble: 2 × 2</w:t>
      </w:r>
      <w:r>
        <w:br/>
      </w:r>
      <w:r>
        <w:rPr>
          <w:rStyle w:val="VerbatimChar"/>
        </w:rPr>
        <w:t xml:space="preserve">  q26r                            n</w:t>
      </w:r>
      <w:r>
        <w:br/>
      </w:r>
      <w:r>
        <w:rPr>
          <w:rStyle w:val="VerbatimChar"/>
        </w:rPr>
        <w:t xml:space="preserve">  &lt;dbl+lbl&gt;                   &lt;int&gt;</w:t>
      </w:r>
      <w:r>
        <w:br/>
      </w:r>
      <w:r>
        <w:rPr>
          <w:rStyle w:val="VerbatimChar"/>
        </w:rPr>
        <w:t xml:space="preserve">1 2 [Aware but Have Not Used]    80</w:t>
      </w:r>
      <w:r>
        <w:br/>
      </w:r>
      <w:r>
        <w:rPr>
          <w:rStyle w:val="VerbatimChar"/>
        </w:rPr>
        <w:t xml:space="preserve">2 3 [Aware and Have Used]        48</w:t>
      </w:r>
    </w:p>
    <w:bookmarkEnd w:id="59"/>
    <w:bookmarkEnd w:id="60"/>
    <w:bookmarkStart w:id="61" w:name="q30---q34"/>
    <w:p>
      <w:pPr>
        <w:pStyle w:val="Heading2"/>
      </w:pPr>
      <w:r>
        <w:t xml:space="preserve">q30 - q34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q30 =</w:t>
      </w:r>
      <w:r>
        <w:rPr>
          <w:rStyle w:val="NormalTok"/>
        </w:rPr>
        <w:t xml:space="preserve"> five_pt_likert,</w:t>
      </w:r>
      <w:r>
        <w:br/>
      </w:r>
      <w:r>
        <w:rPr>
          <w:rStyle w:val="NormalTok"/>
        </w:rPr>
        <w:t xml:space="preserve">                   </w:t>
      </w:r>
      <w:r>
        <w:rPr>
          <w:rStyle w:val="AttributeTok"/>
        </w:rPr>
        <w:t xml:space="preserve">q31 =</w:t>
      </w:r>
      <w:r>
        <w:rPr>
          <w:rStyle w:val="NormalTok"/>
        </w:rPr>
        <w:t xml:space="preserve"> five_pt_likert,</w:t>
      </w:r>
      <w:r>
        <w:br/>
      </w:r>
      <w:r>
        <w:rPr>
          <w:rStyle w:val="NormalTok"/>
        </w:rPr>
        <w:t xml:space="preserve">                   </w:t>
      </w:r>
      <w:r>
        <w:rPr>
          <w:rStyle w:val="AttributeTok"/>
        </w:rPr>
        <w:t xml:space="preserve">q32 =</w:t>
      </w:r>
      <w:r>
        <w:rPr>
          <w:rStyle w:val="NormalTok"/>
        </w:rPr>
        <w:t xml:space="preserve"> five_pt_likert,</w:t>
      </w:r>
      <w:r>
        <w:br/>
      </w:r>
      <w:r>
        <w:rPr>
          <w:rStyle w:val="NormalTok"/>
        </w:rPr>
        <w:t xml:space="preserve">                   </w:t>
      </w:r>
      <w:r>
        <w:rPr>
          <w:rStyle w:val="AttributeTok"/>
        </w:rPr>
        <w:t xml:space="preserve">q33 =</w:t>
      </w:r>
      <w:r>
        <w:rPr>
          <w:rStyle w:val="NormalTok"/>
        </w:rPr>
        <w:t xml:space="preserve"> five_pt_likert,</w:t>
      </w:r>
      <w:r>
        <w:br/>
      </w:r>
      <w:r>
        <w:rPr>
          <w:rStyle w:val="NormalTok"/>
        </w:rPr>
        <w:t xml:space="preserve">                   </w:t>
      </w:r>
      <w:r>
        <w:rPr>
          <w:rStyle w:val="AttributeTok"/>
        </w:rPr>
        <w:t xml:space="preserve">q34 =</w:t>
      </w:r>
      <w:r>
        <w:rPr>
          <w:rStyle w:val="NormalTok"/>
        </w:rPr>
        <w:t xml:space="preserve"> five_pt_likert) </w:t>
      </w:r>
    </w:p>
    <w:bookmarkEnd w:id="61"/>
    <w:bookmarkStart w:id="62" w:name="q37r"/>
    <w:p>
      <w:pPr>
        <w:pStyle w:val="Heading2"/>
      </w:pPr>
      <w:r>
        <w:t xml:space="preserve">q37r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(q37)</w:t>
      </w:r>
    </w:p>
    <w:p>
      <w:pPr>
        <w:pStyle w:val="SourceCode"/>
      </w:pPr>
      <w:r>
        <w:rPr>
          <w:rStyle w:val="VerbatimChar"/>
        </w:rPr>
        <w:t xml:space="preserve"># A tibble: 6 × 2</w:t>
      </w:r>
      <w:r>
        <w:br/>
      </w:r>
      <w:r>
        <w:rPr>
          <w:rStyle w:val="VerbatimChar"/>
        </w:rPr>
        <w:t xml:space="preserve">  q37                n</w:t>
      </w:r>
      <w:r>
        <w:br/>
      </w:r>
      <w:r>
        <w:rPr>
          <w:rStyle w:val="VerbatimChar"/>
        </w:rPr>
        <w:t xml:space="preserve">  &lt;dbl+lbl&gt;      &lt;int&gt;</w:t>
      </w:r>
      <w:r>
        <w:br/>
      </w:r>
      <w:r>
        <w:rPr>
          <w:rStyle w:val="VerbatimChar"/>
        </w:rPr>
        <w:t xml:space="preserve">1  1 [Excellent]    31</w:t>
      </w:r>
      <w:r>
        <w:br/>
      </w:r>
      <w:r>
        <w:rPr>
          <w:rStyle w:val="VerbatimChar"/>
        </w:rPr>
        <w:t xml:space="preserve">2  2 [Good]         71</w:t>
      </w:r>
      <w:r>
        <w:br/>
      </w:r>
      <w:r>
        <w:rPr>
          <w:rStyle w:val="VerbatimChar"/>
        </w:rPr>
        <w:t xml:space="preserve">3  3 [Average]      16</w:t>
      </w:r>
      <w:r>
        <w:br/>
      </w:r>
      <w:r>
        <w:rPr>
          <w:rStyle w:val="VerbatimChar"/>
        </w:rPr>
        <w:t xml:space="preserve">4  4 [Poor]          2</w:t>
      </w:r>
      <w:r>
        <w:br/>
      </w:r>
      <w:r>
        <w:rPr>
          <w:rStyle w:val="VerbatimChar"/>
        </w:rPr>
        <w:t xml:space="preserve">5  5 [Very Poor]     1</w:t>
      </w:r>
      <w:r>
        <w:br/>
      </w:r>
      <w:r>
        <w:rPr>
          <w:rStyle w:val="VerbatimChar"/>
        </w:rPr>
        <w:t xml:space="preserve">6 NA                 7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q37r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case_when</w:t>
      </w:r>
      <w:r>
        <w:rPr>
          <w:rStyle w:val="NormalTok"/>
        </w:rPr>
        <w:t xml:space="preserve">(q37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q37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q37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q37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q37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q37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q37r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"Very Poor"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"Poor"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"Average"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"Good"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"Excellent"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(q37r)</w:t>
      </w:r>
    </w:p>
    <w:p>
      <w:pPr>
        <w:pStyle w:val="SourceCode"/>
      </w:pPr>
      <w:r>
        <w:rPr>
          <w:rStyle w:val="VerbatimChar"/>
        </w:rPr>
        <w:t xml:space="preserve"># A tibble: 6 × 2</w:t>
      </w:r>
      <w:r>
        <w:br/>
      </w:r>
      <w:r>
        <w:rPr>
          <w:rStyle w:val="VerbatimChar"/>
        </w:rPr>
        <w:t xml:space="preserve">  q37r               n</w:t>
      </w:r>
      <w:r>
        <w:br/>
      </w:r>
      <w:r>
        <w:rPr>
          <w:rStyle w:val="VerbatimChar"/>
        </w:rPr>
        <w:t xml:space="preserve">  &lt;dbl+lbl&gt;      &lt;int&gt;</w:t>
      </w:r>
      <w:r>
        <w:br/>
      </w:r>
      <w:r>
        <w:rPr>
          <w:rStyle w:val="VerbatimChar"/>
        </w:rPr>
        <w:t xml:space="preserve">1  1 [Very Poor]     1</w:t>
      </w:r>
      <w:r>
        <w:br/>
      </w:r>
      <w:r>
        <w:rPr>
          <w:rStyle w:val="VerbatimChar"/>
        </w:rPr>
        <w:t xml:space="preserve">2  2 [Poor]          2</w:t>
      </w:r>
      <w:r>
        <w:br/>
      </w:r>
      <w:r>
        <w:rPr>
          <w:rStyle w:val="VerbatimChar"/>
        </w:rPr>
        <w:t xml:space="preserve">3  3 [Average]      16</w:t>
      </w:r>
      <w:r>
        <w:br/>
      </w:r>
      <w:r>
        <w:rPr>
          <w:rStyle w:val="VerbatimChar"/>
        </w:rPr>
        <w:t xml:space="preserve">4  4 [Good]         71</w:t>
      </w:r>
      <w:r>
        <w:br/>
      </w:r>
      <w:r>
        <w:rPr>
          <w:rStyle w:val="VerbatimChar"/>
        </w:rPr>
        <w:t xml:space="preserve">5  5 [Excellent]    31</w:t>
      </w:r>
      <w:r>
        <w:br/>
      </w:r>
      <w:r>
        <w:rPr>
          <w:rStyle w:val="VerbatimChar"/>
        </w:rPr>
        <w:t xml:space="preserve">6 NA                 7</w:t>
      </w:r>
    </w:p>
    <w:bookmarkEnd w:id="62"/>
    <w:bookmarkEnd w:id="63"/>
    <w:bookmarkStart w:id="64" w:name="renaming-clean-data"/>
    <w:p>
      <w:pPr>
        <w:pStyle w:val="Heading1"/>
      </w:pPr>
      <w:r>
        <w:t xml:space="preserve">Renaming Clean Data</w:t>
      </w:r>
    </w:p>
    <w:p>
      <w:pPr>
        <w:pStyle w:val="SourceCode"/>
      </w:pPr>
      <w:r>
        <w:rPr>
          <w:rStyle w:val="NormalTok"/>
        </w:rPr>
        <w:t xml:space="preserve">data_preped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data_clean</w:t>
      </w:r>
      <w:r>
        <w:br/>
      </w:r>
      <w:r>
        <w:br/>
      </w:r>
      <w:r>
        <w:rPr>
          <w:rStyle w:val="NormalTok"/>
        </w:rPr>
        <w:t xml:space="preserve">data_preped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view_df</w:t>
      </w:r>
      <w:r>
        <w:rPr>
          <w:rStyle w:val="NormalTok"/>
        </w:rPr>
        <w:t xml:space="preserve">()</w:t>
      </w:r>
    </w:p>
    <w:p>
      <w:pPr>
        <w:pStyle w:val="TableCaption"/>
      </w:pPr>
      <w:r>
        <w:t xml:space="preserve">Data frame: data_preped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  <w:tblCaption w:val="Data frame: data_preped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 Labels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Employees are Courteous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Disagree</w:t>
            </w:r>
            <w:r>
              <w:br/>
            </w:r>
            <w:r>
              <w:t xml:space="preserve">Uncertain</w:t>
            </w:r>
            <w:r>
              <w:br/>
            </w:r>
            <w:r>
              <w:t xml:space="preserve">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Employees are helpful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Disagree</w:t>
            </w:r>
            <w:r>
              <w:br/>
            </w:r>
            <w:r>
              <w:t xml:space="preserve">Uncertain</w:t>
            </w:r>
            <w:r>
              <w:br/>
            </w:r>
            <w:r>
              <w:t xml:space="preserve">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Employees are professional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Disagree</w:t>
            </w:r>
            <w:r>
              <w:br/>
            </w:r>
            <w:r>
              <w:t xml:space="preserve">Uncertain</w:t>
            </w:r>
            <w:r>
              <w:br/>
            </w:r>
            <w:r>
              <w:t xml:space="preserve">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Employees are available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Disagree</w:t>
            </w:r>
            <w:r>
              <w:br/>
            </w:r>
            <w:r>
              <w:t xml:space="preserve">Uncertain</w:t>
            </w:r>
            <w:r>
              <w:br/>
            </w:r>
            <w:r>
              <w:t xml:space="preserve">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savings rates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  <w:r>
              <w:br/>
            </w: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</w:t>
            </w:r>
            <w:r>
              <w:br/>
            </w:r>
            <w:r>
              <w:t xml:space="preserve">High</w:t>
            </w:r>
            <w:r>
              <w:br/>
            </w:r>
            <w:r>
              <w:t xml:space="preserve">Average</w:t>
            </w:r>
            <w:r>
              <w:br/>
            </w:r>
            <w:r>
              <w:t xml:space="preserve">Low</w:t>
            </w:r>
            <w:r>
              <w:br/>
            </w:r>
            <w:r>
              <w:t xml:space="preserve">Very Low</w:t>
            </w:r>
            <w:r>
              <w:br/>
            </w:r>
            <w:r>
              <w:t xml:space="preserve">No Opinion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statement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  <w:r>
              <w:br/>
            </w: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</w:t>
            </w:r>
            <w:r>
              <w:br/>
            </w:r>
            <w:r>
              <w:t xml:space="preserve">High</w:t>
            </w:r>
            <w:r>
              <w:br/>
            </w:r>
            <w:r>
              <w:t xml:space="preserve">Average</w:t>
            </w:r>
            <w:r>
              <w:br/>
            </w:r>
            <w:r>
              <w:t xml:space="preserve">Low</w:t>
            </w:r>
            <w:r>
              <w:br/>
            </w:r>
            <w:r>
              <w:t xml:space="preserve">Very Low</w:t>
            </w:r>
            <w:r>
              <w:br/>
            </w:r>
            <w:r>
              <w:t xml:space="preserve">No Opinion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statement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Too Often</w:t>
            </w:r>
            <w:r>
              <w:br/>
            </w:r>
            <w:r>
              <w:t xml:space="preserve">Very Often</w:t>
            </w:r>
            <w:r>
              <w:br/>
            </w:r>
            <w:r>
              <w:t xml:space="preserve">About Right</w:t>
            </w:r>
            <w:r>
              <w:br/>
            </w:r>
            <w:r>
              <w:t xml:space="preserve">Not Often Enough</w:t>
            </w:r>
            <w:r>
              <w:br/>
            </w:r>
            <w:r>
              <w:t xml:space="preserve">Never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statement accuracy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  <w:r>
              <w:br/>
            </w:r>
            <w:r>
              <w:t xml:space="preserve">Good</w:t>
            </w:r>
            <w:r>
              <w:br/>
            </w:r>
            <w:r>
              <w:t xml:space="preserve">Fair</w:t>
            </w:r>
            <w:r>
              <w:br/>
            </w:r>
            <w:r>
              <w:t xml:space="preserve">Poor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statement understandable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  <w:r>
              <w:br/>
            </w:r>
            <w:r>
              <w:t xml:space="preserve">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Account Confidential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  <w:r>
              <w:br/>
            </w:r>
            <w:r>
              <w:t xml:space="preserve">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regular share account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subaccounts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Christmas club account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Master credit card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signature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car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late model car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older model car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household goods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recreational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share collateralized loan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IRA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 of credit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 and Have Used</w:t>
            </w:r>
            <w:r>
              <w:br/>
            </w:r>
            <w:r>
              <w:t xml:space="preserve">Aware but Have Not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currently have loan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  <w:r>
              <w:br/>
            </w:r>
            <w:r>
              <w:t xml:space="preserve">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 rates lower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Disagree</w:t>
            </w:r>
            <w:r>
              <w:br/>
            </w:r>
            <w:r>
              <w:t xml:space="preserve">Uncertain</w:t>
            </w:r>
            <w:r>
              <w:br/>
            </w:r>
            <w:r>
              <w:t xml:space="preserve">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 confidential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Disagree</w:t>
            </w:r>
            <w:r>
              <w:br/>
            </w:r>
            <w:r>
              <w:t xml:space="preserve">Uncertain</w:t>
            </w:r>
            <w:r>
              <w:br/>
            </w:r>
            <w:r>
              <w:t xml:space="preserve">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 is prompt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Disagree</w:t>
            </w:r>
            <w:r>
              <w:br/>
            </w:r>
            <w:r>
              <w:t xml:space="preserve">Uncertain</w:t>
            </w:r>
            <w:r>
              <w:br/>
            </w:r>
            <w:r>
              <w:t xml:space="preserve">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 meets needs of members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Disagree</w:t>
            </w:r>
            <w:r>
              <w:br/>
            </w:r>
            <w:r>
              <w:t xml:space="preserve">Uncertain</w:t>
            </w:r>
            <w:r>
              <w:br/>
            </w:r>
            <w:r>
              <w:t xml:space="preserve">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 loan applications simple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Strongly Disagree</w:t>
            </w:r>
            <w:r>
              <w:br/>
            </w:r>
            <w:r>
              <w:t xml:space="preserve">Disagree</w:t>
            </w:r>
            <w:r>
              <w:br/>
            </w:r>
            <w:r>
              <w:t xml:space="preserve">Uncertain</w:t>
            </w:r>
            <w:r>
              <w:br/>
            </w:r>
            <w:r>
              <w:t xml:space="preserve">Agree</w:t>
            </w:r>
            <w:r>
              <w:br/>
            </w:r>
            <w:r>
              <w:t xml:space="preserve">Strongly Agree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overall rating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  <w:r>
              <w:br/>
            </w: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  <w:r>
              <w:br/>
            </w:r>
            <w:r>
              <w:t xml:space="preserve">Good</w:t>
            </w:r>
            <w:r>
              <w:br/>
            </w:r>
            <w:r>
              <w:t xml:space="preserve">Average</w:t>
            </w:r>
            <w:r>
              <w:br/>
            </w:r>
            <w:r>
              <w:t xml:space="preserve">Poor</w:t>
            </w:r>
            <w:r>
              <w:br/>
            </w:r>
            <w:r>
              <w:t xml:space="preserve">Very Poor</w:t>
            </w:r>
            <w:r>
              <w:br/>
            </w:r>
            <w:r>
              <w:t xml:space="preserve">No Opinion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overall_employee_performace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i/>
                <w:iCs/>
              </w:rPr>
              <w:t xml:space="preserve">range: 2.8-5.0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headquarter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  <w:r>
              <w:br/>
            </w:r>
            <w:r>
              <w:t xml:space="preserve">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employeeperformance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i/>
                <w:iCs/>
              </w:rPr>
              <w:t xml:space="preserve">range: 2.8-5.0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at_emp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i/>
                <w:iCs/>
              </w:rPr>
              <w:t xml:space="preserve">range: 2.8-5.0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q7r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Savings rates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Low</w:t>
            </w:r>
            <w:r>
              <w:br/>
            </w:r>
            <w:r>
              <w:t xml:space="preserve">Low</w:t>
            </w:r>
            <w:r>
              <w:br/>
            </w:r>
            <w:r>
              <w:t xml:space="preserve">Average</w:t>
            </w:r>
            <w:r>
              <w:br/>
            </w:r>
            <w:r>
              <w:t xml:space="preserve">High</w:t>
            </w:r>
            <w:r>
              <w:br/>
            </w:r>
            <w:r>
              <w:t xml:space="preserve">Very 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q8r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Fund borrowing rates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Low</w:t>
            </w:r>
            <w:r>
              <w:br/>
            </w:r>
            <w:r>
              <w:t xml:space="preserve">Low</w:t>
            </w:r>
            <w:r>
              <w:br/>
            </w:r>
            <w:r>
              <w:t xml:space="preserve">Average</w:t>
            </w:r>
            <w:r>
              <w:br/>
            </w:r>
            <w:r>
              <w:t xml:space="preserve">High</w:t>
            </w:r>
            <w:r>
              <w:br/>
            </w:r>
            <w:r>
              <w:t xml:space="preserve">Very 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q9r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Statement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Never</w:t>
            </w:r>
            <w:r>
              <w:br/>
            </w:r>
            <w:r>
              <w:t xml:space="preserve">Not Often Enough</w:t>
            </w:r>
            <w:r>
              <w:br/>
            </w:r>
            <w:r>
              <w:t xml:space="preserve">About Right</w:t>
            </w:r>
            <w:r>
              <w:br/>
            </w:r>
            <w:r>
              <w:t xml:space="preserve">Very Often</w:t>
            </w:r>
            <w:r>
              <w:br/>
            </w:r>
            <w:r>
              <w:t xml:space="preserve">Too Often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q10r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Statement Accuracy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Poor</w:t>
            </w:r>
            <w:r>
              <w:br/>
            </w:r>
            <w:r>
              <w:t xml:space="preserve">Fair</w:t>
            </w:r>
            <w:r>
              <w:br/>
            </w:r>
            <w:r>
              <w:t xml:space="preserve">Good</w:t>
            </w:r>
            <w:r>
              <w:br/>
            </w:r>
            <w:r>
              <w:t xml:space="preserve">Excellent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q13r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Regular share account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q15r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Christmas club account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q14r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subaccounts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q16r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q17r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Master credit card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q18r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Signature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q19r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car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q20r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Late model car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q21r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Older model car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q22r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Household goods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q23r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Recreational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q24r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Share collateralized loan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q25r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IRA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q26r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 of credit loans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Unaware</w:t>
            </w:r>
            <w:r>
              <w:br/>
            </w:r>
            <w:r>
              <w:t xml:space="preserve">Aware but Have Not Used</w:t>
            </w:r>
            <w:r>
              <w:br/>
            </w:r>
            <w:r>
              <w:t xml:space="preserve">Aware and Have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q37r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  <w:r>
              <w:br/>
            </w:r>
            <w:r>
              <w:t xml:space="preserve">2</w:t>
            </w:r>
            <w:r>
              <w:br/>
            </w:r>
            <w:r>
              <w:t xml:space="preserve">3</w:t>
            </w:r>
            <w:r>
              <w:br/>
            </w:r>
            <w:r>
              <w:t xml:space="preserve">4</w:t>
            </w:r>
            <w:r>
              <w:br/>
            </w: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Poor</w:t>
            </w:r>
            <w:r>
              <w:br/>
            </w:r>
            <w:r>
              <w:t xml:space="preserve">Poor</w:t>
            </w:r>
            <w:r>
              <w:br/>
            </w:r>
            <w:r>
              <w:t xml:space="preserve">Average</w:t>
            </w:r>
            <w:r>
              <w:br/>
            </w:r>
            <w:r>
              <w:t xml:space="preserve">Good</w:t>
            </w:r>
            <w:r>
              <w:br/>
            </w:r>
            <w:r>
              <w:t xml:space="preserve">Excellent</w:t>
            </w:r>
          </w:p>
        </w:tc>
      </w:tr>
    </w:tbl>
    <w:bookmarkEnd w:id="64"/>
    <w:bookmarkStart w:id="67" w:name="exporting-prepped-data"/>
    <w:p>
      <w:pPr>
        <w:pStyle w:val="Heading1"/>
      </w:pPr>
      <w:r>
        <w:t xml:space="preserve">Exporting Prepped Data</w:t>
      </w:r>
    </w:p>
    <w:bookmarkStart w:id="65" w:name="spss-data"/>
    <w:p>
      <w:pPr>
        <w:pStyle w:val="Heading2"/>
      </w:pPr>
      <w:r>
        <w:t xml:space="preserve">SPSS data</w:t>
      </w:r>
    </w:p>
    <w:p>
      <w:pPr>
        <w:pStyle w:val="SourceCode"/>
      </w:pPr>
      <w:r>
        <w:rPr>
          <w:rStyle w:val="NormalTok"/>
        </w:rPr>
        <w:t xml:space="preserve">data_preped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write_sav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"Case 31 Data_efcu_Prepped.sav"</w:t>
      </w:r>
      <w:r>
        <w:rPr>
          <w:rStyle w:val="NormalTok"/>
        </w:rPr>
        <w:t xml:space="preserve">)</w:t>
      </w:r>
    </w:p>
    <w:bookmarkEnd w:id="65"/>
    <w:bookmarkStart w:id="66" w:name="excel-data-as-metadata"/>
    <w:p>
      <w:pPr>
        <w:pStyle w:val="Heading2"/>
      </w:pPr>
      <w:r>
        <w:t xml:space="preserve">Excel Data as Metadata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(writexl)</w:t>
      </w:r>
      <w:r>
        <w:br/>
      </w:r>
      <w:r>
        <w:br/>
      </w:r>
      <w:r>
        <w:rPr>
          <w:rStyle w:val="NormalTok"/>
        </w:rPr>
        <w:t xml:space="preserve">data_preped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write_xlsx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"Case 31 Data_efcu_Prepped.xlsx"</w:t>
      </w:r>
      <w:r>
        <w:rPr>
          <w:rStyle w:val="NormalTok"/>
        </w:rPr>
        <w:t xml:space="preserve">)</w:t>
      </w:r>
    </w:p>
    <w:bookmarkEnd w:id="66"/>
    <w:bookmarkEnd w:id="67"/>
    <w:bookmarkStart w:id="70" w:name="appendix"/>
    <w:p>
      <w:pPr>
        <w:pStyle w:val="Heading1"/>
      </w:pPr>
      <w:r>
        <w:t xml:space="preserve">Appendix</w:t>
      </w:r>
    </w:p>
    <w:bookmarkStart w:id="68" w:name="X3758b4c4b16398998607f3e52b84c57ff79b8b2"/>
    <w:p>
      <w:pPr>
        <w:pStyle w:val="Heading2"/>
      </w:pPr>
      <w:r>
        <w:t xml:space="preserve">alternative way using select(): in this case, we need to use anonymous function</w:t>
      </w:r>
    </w:p>
    <w:p>
      <w:pPr>
        <w:pStyle w:val="SourceCode"/>
      </w:pPr>
      <w:r>
        <w:rPr>
          <w:rStyle w:val="NormalTok"/>
        </w:rPr>
        <w:t xml:space="preserve">data_clean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(\(df) df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row_mean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rowMeans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(df, q3, q4, q5, q6),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)()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(row_mean)</w:t>
      </w:r>
    </w:p>
    <w:bookmarkEnd w:id="68"/>
    <w:bookmarkStart w:id="69" w:name="X37bb2d35d71826d12a6a3b466d4d4c865e87f8f"/>
    <w:p>
      <w:pPr>
        <w:pStyle w:val="Heading2"/>
      </w:pPr>
      <w:r>
        <w:t xml:space="preserve">Alternative way to create a recode function for awareness</w:t>
      </w:r>
    </w:p>
    <w:p>
      <w:pPr>
        <w:pStyle w:val="SourceCode"/>
      </w:pPr>
      <w:r>
        <w:rPr>
          <w:rStyle w:val="NormalTok"/>
        </w:rPr>
        <w:t xml:space="preserve">aware_recode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(tbl, var, var_label) {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varr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deparse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substitute</w:t>
      </w:r>
      <w:r>
        <w:rPr>
          <w:rStyle w:val="NormalTok"/>
        </w:rPr>
        <w:t xml:space="preserve">(var)), </w:t>
      </w:r>
      <w:r>
        <w:rPr>
          <w:rStyle w:val="StringTok"/>
        </w:rPr>
        <w:t xml:space="preserve">"r"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tbl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tbl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!!</w:t>
      </w:r>
      <w:r>
        <w:rPr>
          <w:rStyle w:val="FunctionTok"/>
        </w:rPr>
        <w:t xml:space="preserve">sym</w:t>
      </w:r>
      <w:r>
        <w:rPr>
          <w:rStyle w:val="NormalTok"/>
        </w:rPr>
        <w:t xml:space="preserve">(varr) </w:t>
      </w:r>
      <w:r>
        <w:rPr>
          <w:rStyle w:val="SpecialCharTok"/>
        </w:rPr>
        <w:t xml:space="preserve">:</w:t>
      </w:r>
      <w:r>
        <w:rPr>
          <w:rStyle w:val="Err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{{var}}</w:t>
      </w:r>
      <w:r>
        <w:br/>
      </w:r>
      <w:r>
        <w:rPr>
          <w:rStyle w:val="NormalTok"/>
        </w:rPr>
        <w:t xml:space="preserve">         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set_variable_labels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!!</w:t>
      </w:r>
      <w:r>
        <w:rPr>
          <w:rStyle w:val="FunctionTok"/>
        </w:rPr>
        <w:t xml:space="preserve">sym</w:t>
      </w:r>
      <w:r>
        <w:rPr>
          <w:rStyle w:val="NormalTok"/>
        </w:rPr>
        <w:t xml:space="preserve">(varr) </w:t>
      </w:r>
      <w:r>
        <w:rPr>
          <w:rStyle w:val="SpecialCharTok"/>
        </w:rPr>
        <w:t xml:space="preserve">:</w:t>
      </w:r>
      <w:r>
        <w:rPr>
          <w:rStyle w:val="ErrorTok"/>
        </w:rPr>
        <w:t xml:space="preserve">=</w:t>
      </w:r>
      <w:r>
        <w:rPr>
          <w:rStyle w:val="NormalTok"/>
        </w:rPr>
        <w:t xml:space="preserve"> var_label)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set_value_labels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!!</w:t>
      </w:r>
      <w:r>
        <w:rPr>
          <w:rStyle w:val="FunctionTok"/>
        </w:rPr>
        <w:t xml:space="preserve">sym</w:t>
      </w:r>
      <w:r>
        <w:rPr>
          <w:rStyle w:val="NormalTok"/>
        </w:rPr>
        <w:t xml:space="preserve">(varr) </w:t>
      </w:r>
      <w:r>
        <w:rPr>
          <w:rStyle w:val="SpecialCharTok"/>
        </w:rPr>
        <w:t xml:space="preserve">:</w:t>
      </w:r>
      <w:r>
        <w:rPr>
          <w:rStyle w:val="ErrorTok"/>
        </w:rPr>
        <w:t xml:space="preserve">=</w:t>
      </w:r>
      <w:r>
        <w:rPr>
          <w:rStyle w:val="NormalTok"/>
        </w:rPr>
        <w:t xml:space="preserve"> aware_scale_3)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(tbl)</w:t>
      </w:r>
      <w:r>
        <w:br/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}</w:t>
      </w:r>
    </w:p>
    <w:bookmarkEnd w:id="69"/>
    <w:bookmarkEnd w:id="7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Preparation for Case 31</dc:title>
  <dc:creator>Jae Jung</dc:creator>
  <cp:keywords/>
  <dcterms:created xsi:type="dcterms:W3CDTF">2025-01-05T09:03:06Z</dcterms:created>
  <dcterms:modified xsi:type="dcterms:W3CDTF">2025-01-05T09:03:06Z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filiations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ffiliation">
    <vt:lpwstr/>
  </property>
  <property fmtid="{D5CDD505-2E9C-101B-9397-08002B2CF9AE}" pid="6" name="by-author">
    <vt:lpwstr/>
  </property>
  <property fmtid="{D5CDD505-2E9C-101B-9397-08002B2CF9AE}" pid="7" name="date">
    <vt:lpwstr>2025-01-05</vt:lpwstr>
  </property>
  <property fmtid="{D5CDD505-2E9C-101B-9397-08002B2CF9AE}" pid="8" name="editor">
    <vt:lpwstr>visual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institute">
    <vt:lpwstr>IBM 3302, Cal Poly Pomona</vt:lpwstr>
  </property>
  <property fmtid="{D5CDD505-2E9C-101B-9397-08002B2CF9AE}" pid="14" name="institutes">
    <vt:lpwstr/>
  </property>
  <property fmtid="{D5CDD505-2E9C-101B-9397-08002B2CF9AE}" pid="15" name="labels">
    <vt:lpwstr/>
  </property>
  <property fmtid="{D5CDD505-2E9C-101B-9397-08002B2CF9AE}" pid="16" name="subtitle">
    <vt:lpwstr>Complete Version</vt:lpwstr>
  </property>
  <property fmtid="{D5CDD505-2E9C-101B-9397-08002B2CF9AE}" pid="17" name="toc-title">
    <vt:lpwstr>Table of contents</vt:lpwstr>
  </property>
</Properties>
</file>